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BBE" w:rsidRDefault="00005BBE">
      <w:r>
        <w:tab/>
      </w:r>
      <w:r>
        <w:tab/>
      </w:r>
      <w:r>
        <w:tab/>
      </w:r>
      <w:r>
        <w:tab/>
        <w:t>Regular</w:t>
      </w:r>
    </w:p>
    <w:p w:rsidR="00005BBE" w:rsidRDefault="00005BBE"/>
    <w:p w:rsidR="00CE6167" w:rsidRDefault="007104D4" w:rsidP="00005BBE">
      <w:pPr>
        <w:ind w:left="2160" w:firstLine="720"/>
      </w:pPr>
      <w:r>
        <w:t>May 11, 2015</w:t>
      </w:r>
    </w:p>
    <w:p w:rsidR="00005BBE" w:rsidRDefault="00005BBE" w:rsidP="00005BBE"/>
    <w:p w:rsidR="00005BBE" w:rsidRDefault="00005BBE" w:rsidP="00005BBE">
      <w:r>
        <w:t xml:space="preserve">Present for this regular meeting of the Village of West Liberty Council was: Mayor G. Hostetler, Mr. M. Hostetler, Mr. King, Mr. </w:t>
      </w:r>
      <w:proofErr w:type="gramStart"/>
      <w:r>
        <w:t>Lance  Mrs</w:t>
      </w:r>
      <w:proofErr w:type="gramEnd"/>
      <w:r>
        <w:t xml:space="preserve">. Coy, Mrs. Hamilton, Mrs. McKelvey,  Solicitor Moell, Chief Oelker, and Clerk Boyd.  Guest: Greg </w:t>
      </w:r>
      <w:proofErr w:type="spellStart"/>
      <w:r>
        <w:t>Kuenning</w:t>
      </w:r>
      <w:proofErr w:type="spellEnd"/>
      <w:r>
        <w:t xml:space="preserve"> of GBT Realty.  Absent: None.  </w:t>
      </w:r>
    </w:p>
    <w:p w:rsidR="00005BBE" w:rsidRDefault="00005BBE" w:rsidP="00005BBE">
      <w:r>
        <w:t xml:space="preserve">Meeting was opened with Pledge of Allegiance and Lord’s Prayer.  </w:t>
      </w:r>
    </w:p>
    <w:p w:rsidR="00005BBE" w:rsidRDefault="00005BBE" w:rsidP="00005BBE">
      <w:r>
        <w:t xml:space="preserve">A MOTION was made by Mr. M. Hostetler seconded by Mrs. McKelvey to approve the minutes of April 27, 2015 as written/read.  Motion Carried. </w:t>
      </w:r>
    </w:p>
    <w:p w:rsidR="00005BBE" w:rsidRDefault="00005BBE" w:rsidP="00005BBE">
      <w:r>
        <w:t xml:space="preserve"> A MOTION was made by Mrs. McKelvey seconded by Mr. King to approve the following bills in the amount of $</w:t>
      </w:r>
      <w:r w:rsidRPr="00005BBE">
        <w:t>42,184.97</w:t>
      </w:r>
      <w:r>
        <w:t xml:space="preserve">. Motion Carried.  Abstain: Mr. M. Hostetler </w:t>
      </w:r>
    </w:p>
    <w:p w:rsidR="007104D4" w:rsidRDefault="007104D4">
      <w:pPr>
        <w:contextualSpacing/>
      </w:pPr>
      <w:r>
        <w:t>Lee Deloye</w:t>
      </w:r>
      <w:r>
        <w:tab/>
      </w:r>
      <w:r>
        <w:tab/>
      </w:r>
      <w:r>
        <w:tab/>
      </w:r>
      <w:r>
        <w:tab/>
        <w:t xml:space="preserve">58 reg. 22 </w:t>
      </w:r>
      <w:proofErr w:type="spellStart"/>
      <w:proofErr w:type="gramStart"/>
      <w:r>
        <w:t>Sl</w:t>
      </w:r>
      <w:proofErr w:type="spellEnd"/>
      <w:proofErr w:type="gramEnd"/>
      <w:r>
        <w:tab/>
      </w:r>
      <w:r>
        <w:tab/>
      </w:r>
      <w:r>
        <w:tab/>
      </w:r>
      <w:r>
        <w:tab/>
        <w:t>1028.14</w:t>
      </w:r>
    </w:p>
    <w:p w:rsidR="007104D4" w:rsidRDefault="00005BBE">
      <w:pPr>
        <w:contextualSpacing/>
      </w:pPr>
      <w:r>
        <w:t>Tim</w:t>
      </w:r>
      <w:r w:rsidR="007104D4">
        <w:t xml:space="preserve"> Melvin</w:t>
      </w:r>
      <w:r w:rsidR="007104D4">
        <w:tab/>
      </w:r>
      <w:r w:rsidR="007104D4">
        <w:tab/>
      </w:r>
      <w:r w:rsidR="007104D4">
        <w:tab/>
      </w:r>
      <w:r w:rsidR="007104D4">
        <w:tab/>
        <w:t>80 reg. 1 OT</w:t>
      </w:r>
      <w:r w:rsidR="007104D4">
        <w:tab/>
      </w:r>
      <w:r w:rsidR="007104D4">
        <w:tab/>
      </w:r>
      <w:r w:rsidR="007104D4">
        <w:tab/>
      </w:r>
      <w:r w:rsidR="007104D4">
        <w:tab/>
        <w:t>780.85</w:t>
      </w:r>
    </w:p>
    <w:p w:rsidR="007104D4" w:rsidRDefault="007104D4">
      <w:pPr>
        <w:contextualSpacing/>
      </w:pPr>
      <w:r>
        <w:t>Shane Oelker</w:t>
      </w:r>
      <w:r>
        <w:tab/>
      </w:r>
      <w:r>
        <w:tab/>
      </w:r>
      <w:r>
        <w:tab/>
      </w:r>
      <w:r>
        <w:tab/>
        <w:t>salary</w:t>
      </w:r>
      <w:r>
        <w:tab/>
      </w:r>
      <w:r>
        <w:tab/>
      </w:r>
      <w:r>
        <w:tab/>
      </w:r>
      <w:r>
        <w:tab/>
      </w:r>
      <w:r>
        <w:tab/>
        <w:t>1065.25</w:t>
      </w:r>
    </w:p>
    <w:p w:rsidR="007104D4" w:rsidRDefault="007104D4">
      <w:pPr>
        <w:contextualSpacing/>
      </w:pPr>
      <w:proofErr w:type="gramStart"/>
      <w:r>
        <w:t>Chance Carroll</w:t>
      </w:r>
      <w:r>
        <w:tab/>
      </w:r>
      <w:r>
        <w:tab/>
      </w:r>
      <w:r>
        <w:tab/>
      </w:r>
      <w:r>
        <w:tab/>
        <w:t>24 hrs.</w:t>
      </w:r>
      <w:proofErr w:type="gramEnd"/>
      <w:r>
        <w:tab/>
      </w:r>
      <w:r>
        <w:tab/>
      </w:r>
      <w:r>
        <w:tab/>
      </w:r>
      <w:r>
        <w:tab/>
      </w:r>
      <w:r>
        <w:tab/>
        <w:t>179.07</w:t>
      </w:r>
    </w:p>
    <w:p w:rsidR="007104D4" w:rsidRDefault="007104D4">
      <w:pPr>
        <w:contextualSpacing/>
      </w:pPr>
      <w:proofErr w:type="gramStart"/>
      <w:r>
        <w:t>Kirby Cummins</w:t>
      </w:r>
      <w:r>
        <w:tab/>
      </w:r>
      <w:r>
        <w:tab/>
      </w:r>
      <w:r>
        <w:tab/>
      </w:r>
      <w:r>
        <w:tab/>
        <w:t>16 hrs.</w:t>
      </w:r>
      <w:proofErr w:type="gramEnd"/>
      <w:r>
        <w:tab/>
      </w:r>
      <w:r>
        <w:tab/>
      </w:r>
      <w:r>
        <w:tab/>
      </w:r>
      <w:r>
        <w:tab/>
      </w:r>
      <w:r>
        <w:tab/>
        <w:t>139.16</w:t>
      </w:r>
    </w:p>
    <w:p w:rsidR="007104D4" w:rsidRDefault="007104D4">
      <w:pPr>
        <w:contextualSpacing/>
      </w:pPr>
      <w:proofErr w:type="gramStart"/>
      <w:r>
        <w:t>Darren Dunham</w:t>
      </w:r>
      <w:r>
        <w:tab/>
      </w:r>
      <w:r>
        <w:tab/>
      </w:r>
      <w:r>
        <w:tab/>
      </w:r>
      <w:r>
        <w:tab/>
        <w:t>16 hrs.</w:t>
      </w:r>
      <w:proofErr w:type="gramEnd"/>
      <w:r>
        <w:tab/>
      </w:r>
      <w:r>
        <w:tab/>
      </w:r>
      <w:r>
        <w:tab/>
      </w:r>
      <w:r>
        <w:tab/>
      </w:r>
      <w:r>
        <w:tab/>
        <w:t>131.96</w:t>
      </w:r>
    </w:p>
    <w:p w:rsidR="007104D4" w:rsidRDefault="007104D4">
      <w:pPr>
        <w:contextualSpacing/>
      </w:pPr>
      <w:proofErr w:type="gramStart"/>
      <w:r>
        <w:t>Chris Gibbs</w:t>
      </w:r>
      <w:r>
        <w:tab/>
      </w:r>
      <w:r>
        <w:tab/>
      </w:r>
      <w:r>
        <w:tab/>
      </w:r>
      <w:r>
        <w:tab/>
        <w:t>52.25 hrs.</w:t>
      </w:r>
      <w:proofErr w:type="gramEnd"/>
      <w:r>
        <w:tab/>
      </w:r>
      <w:r>
        <w:tab/>
      </w:r>
      <w:r>
        <w:tab/>
      </w:r>
      <w:r>
        <w:tab/>
        <w:t>403.53</w:t>
      </w:r>
    </w:p>
    <w:p w:rsidR="007104D4" w:rsidRDefault="007104D4">
      <w:pPr>
        <w:contextualSpacing/>
      </w:pPr>
      <w:proofErr w:type="gramStart"/>
      <w:r>
        <w:t xml:space="preserve">Hodge Hager </w:t>
      </w:r>
      <w:r>
        <w:tab/>
      </w:r>
      <w:r>
        <w:tab/>
      </w:r>
      <w:r>
        <w:tab/>
      </w:r>
      <w:r>
        <w:tab/>
        <w:t>16.25 hrs.</w:t>
      </w:r>
      <w:proofErr w:type="gramEnd"/>
      <w:r>
        <w:tab/>
      </w:r>
      <w:r>
        <w:tab/>
      </w:r>
      <w:r>
        <w:tab/>
      </w:r>
      <w:r>
        <w:tab/>
        <w:t>133.88</w:t>
      </w:r>
    </w:p>
    <w:p w:rsidR="007104D4" w:rsidRDefault="007104D4">
      <w:pPr>
        <w:contextualSpacing/>
      </w:pPr>
      <w:r>
        <w:t>Greg Lance</w:t>
      </w:r>
      <w:r>
        <w:tab/>
      </w:r>
      <w:r>
        <w:tab/>
      </w:r>
      <w:r>
        <w:tab/>
      </w:r>
      <w:r>
        <w:tab/>
        <w:t xml:space="preserve">6 hrs. </w:t>
      </w:r>
      <w:r>
        <w:tab/>
      </w:r>
      <w:r>
        <w:tab/>
      </w:r>
      <w:r>
        <w:tab/>
      </w:r>
      <w:r>
        <w:tab/>
      </w:r>
      <w:r>
        <w:tab/>
        <w:t xml:space="preserve">  52.33</w:t>
      </w:r>
    </w:p>
    <w:p w:rsidR="007104D4" w:rsidRDefault="007104D4">
      <w:pPr>
        <w:contextualSpacing/>
      </w:pPr>
      <w:proofErr w:type="gramStart"/>
      <w:r>
        <w:t>Paul Salyer</w:t>
      </w:r>
      <w:r>
        <w:tab/>
      </w:r>
      <w:r>
        <w:tab/>
      </w:r>
      <w:r>
        <w:tab/>
      </w:r>
      <w:r>
        <w:tab/>
        <w:t>15.75 hrs.</w:t>
      </w:r>
      <w:proofErr w:type="gramEnd"/>
      <w:r>
        <w:tab/>
      </w:r>
      <w:r>
        <w:tab/>
      </w:r>
      <w:r>
        <w:tab/>
      </w:r>
      <w:r>
        <w:tab/>
        <w:t>115.04</w:t>
      </w:r>
    </w:p>
    <w:p w:rsidR="007104D4" w:rsidRDefault="007104D4">
      <w:pPr>
        <w:contextualSpacing/>
      </w:pPr>
      <w:proofErr w:type="gramStart"/>
      <w:r>
        <w:t>James Neidhardt</w:t>
      </w:r>
      <w:r>
        <w:tab/>
      </w:r>
      <w:r>
        <w:tab/>
      </w:r>
      <w:r>
        <w:tab/>
        <w:t>8.5 hrs.</w:t>
      </w:r>
      <w:proofErr w:type="gramEnd"/>
      <w:r>
        <w:tab/>
      </w:r>
      <w:r>
        <w:tab/>
      </w:r>
      <w:r>
        <w:tab/>
      </w:r>
      <w:r>
        <w:tab/>
      </w:r>
      <w:r>
        <w:tab/>
        <w:t xml:space="preserve">  74.08</w:t>
      </w:r>
    </w:p>
    <w:p w:rsidR="007104D4" w:rsidRDefault="007104D4">
      <w:pPr>
        <w:contextualSpacing/>
      </w:pPr>
      <w:r>
        <w:t>Bill Detrick</w:t>
      </w:r>
      <w:r>
        <w:tab/>
      </w:r>
      <w:r>
        <w:tab/>
      </w:r>
      <w:r>
        <w:tab/>
      </w:r>
      <w:r>
        <w:tab/>
        <w:t>80 reg.</w:t>
      </w:r>
      <w:r>
        <w:tab/>
      </w:r>
      <w:r>
        <w:tab/>
      </w:r>
      <w:r>
        <w:tab/>
      </w:r>
      <w:r>
        <w:tab/>
      </w:r>
      <w:r>
        <w:tab/>
        <w:t>843.85</w:t>
      </w:r>
    </w:p>
    <w:p w:rsidR="007104D4" w:rsidRDefault="007104D4">
      <w:pPr>
        <w:contextualSpacing/>
      </w:pPr>
      <w:proofErr w:type="gramStart"/>
      <w:r>
        <w:t>Phil Holycross</w:t>
      </w:r>
      <w:r>
        <w:tab/>
      </w:r>
      <w:r>
        <w:tab/>
      </w:r>
      <w:r>
        <w:tab/>
      </w:r>
      <w:r>
        <w:tab/>
        <w:t xml:space="preserve">50 </w:t>
      </w:r>
      <w:proofErr w:type="spellStart"/>
      <w:r>
        <w:t>rg</w:t>
      </w:r>
      <w:proofErr w:type="spellEnd"/>
      <w:r>
        <w:t>.</w:t>
      </w:r>
      <w:proofErr w:type="gramEnd"/>
      <w:r>
        <w:t xml:space="preserve"> </w:t>
      </w:r>
      <w:proofErr w:type="gramStart"/>
      <w:r>
        <w:t>6 SL 24 vac.</w:t>
      </w:r>
      <w:proofErr w:type="gramEnd"/>
      <w:r>
        <w:tab/>
      </w:r>
      <w:r>
        <w:tab/>
      </w:r>
      <w:r>
        <w:tab/>
        <w:t>1189.15</w:t>
      </w:r>
    </w:p>
    <w:p w:rsidR="007104D4" w:rsidRDefault="007104D4">
      <w:pPr>
        <w:contextualSpacing/>
      </w:pPr>
      <w:proofErr w:type="gramStart"/>
      <w:r>
        <w:t>Dennis Lance</w:t>
      </w:r>
      <w:r>
        <w:tab/>
      </w:r>
      <w:r>
        <w:tab/>
      </w:r>
      <w:r>
        <w:tab/>
      </w:r>
      <w:r>
        <w:tab/>
        <w:t>68.5 reg. 11.5 vac.</w:t>
      </w:r>
      <w:proofErr w:type="gramEnd"/>
      <w:r>
        <w:tab/>
      </w:r>
      <w:r>
        <w:tab/>
      </w:r>
      <w:r>
        <w:tab/>
        <w:t>940.84</w:t>
      </w:r>
    </w:p>
    <w:p w:rsidR="007104D4" w:rsidRDefault="007104D4">
      <w:pPr>
        <w:contextualSpacing/>
      </w:pPr>
      <w:r>
        <w:t xml:space="preserve">WL Business </w:t>
      </w:r>
      <w:proofErr w:type="spellStart"/>
      <w:r>
        <w:t>Asso</w:t>
      </w:r>
      <w:proofErr w:type="spellEnd"/>
      <w:r>
        <w:tab/>
      </w:r>
      <w:r>
        <w:tab/>
      </w:r>
      <w:r>
        <w:tab/>
      </w:r>
      <w:proofErr w:type="gramStart"/>
      <w:r>
        <w:t>beautification  award</w:t>
      </w:r>
      <w:proofErr w:type="gramEnd"/>
      <w:r>
        <w:t xml:space="preserve"> 2014</w:t>
      </w:r>
      <w:r>
        <w:tab/>
      </w:r>
      <w:r>
        <w:tab/>
        <w:t xml:space="preserve">  25.00</w:t>
      </w:r>
    </w:p>
    <w:p w:rsidR="007104D4" w:rsidRDefault="007104D4">
      <w:pPr>
        <w:contextualSpacing/>
      </w:pPr>
      <w:r>
        <w:t>Cindee M. Boyd</w:t>
      </w:r>
      <w:r>
        <w:tab/>
      </w:r>
      <w:r>
        <w:tab/>
      </w:r>
      <w:r>
        <w:tab/>
      </w:r>
      <w:r>
        <w:tab/>
        <w:t>salary</w:t>
      </w:r>
      <w:r>
        <w:tab/>
      </w:r>
      <w:r>
        <w:tab/>
      </w:r>
      <w:r>
        <w:tab/>
      </w:r>
      <w:r>
        <w:tab/>
      </w:r>
      <w:r>
        <w:tab/>
        <w:t>903.48</w:t>
      </w:r>
    </w:p>
    <w:p w:rsidR="007104D4" w:rsidRDefault="007104D4">
      <w:pPr>
        <w:contextualSpacing/>
      </w:pPr>
      <w:r>
        <w:t>Robert Griffith</w:t>
      </w:r>
      <w:r>
        <w:tab/>
      </w:r>
      <w:r>
        <w:tab/>
      </w:r>
      <w:r>
        <w:tab/>
      </w:r>
      <w:r>
        <w:tab/>
        <w:t>salary</w:t>
      </w:r>
      <w:r>
        <w:tab/>
      </w:r>
      <w:r>
        <w:tab/>
      </w:r>
      <w:r>
        <w:tab/>
      </w:r>
      <w:r>
        <w:tab/>
      </w:r>
      <w:r>
        <w:tab/>
        <w:t>131.50</w:t>
      </w:r>
    </w:p>
    <w:p w:rsidR="007104D4" w:rsidRDefault="007104D4">
      <w:pPr>
        <w:contextualSpacing/>
      </w:pPr>
      <w:r>
        <w:t>Conrad Hostetler</w:t>
      </w:r>
      <w:r>
        <w:tab/>
      </w:r>
      <w:r>
        <w:tab/>
      </w:r>
      <w:r>
        <w:tab/>
        <w:t>salary</w:t>
      </w:r>
      <w:r>
        <w:tab/>
      </w:r>
      <w:r>
        <w:tab/>
      </w:r>
      <w:r>
        <w:tab/>
      </w:r>
      <w:r>
        <w:tab/>
      </w:r>
      <w:r>
        <w:tab/>
        <w:t>1665.07</w:t>
      </w:r>
    </w:p>
    <w:p w:rsidR="009B5113" w:rsidRDefault="009B5113">
      <w:pPr>
        <w:contextualSpacing/>
      </w:pPr>
      <w:r>
        <w:t>Greg Hostetler</w:t>
      </w:r>
      <w:r>
        <w:tab/>
      </w:r>
      <w:r>
        <w:tab/>
      </w:r>
      <w:r>
        <w:tab/>
      </w:r>
      <w:r>
        <w:tab/>
        <w:t>mayor</w:t>
      </w:r>
      <w:r>
        <w:tab/>
      </w:r>
      <w:r>
        <w:tab/>
      </w:r>
      <w:r>
        <w:tab/>
      </w:r>
      <w:r>
        <w:tab/>
      </w:r>
      <w:r>
        <w:tab/>
        <w:t>312.84</w:t>
      </w:r>
    </w:p>
    <w:p w:rsidR="009B5113" w:rsidRDefault="009B5113">
      <w:pPr>
        <w:contextualSpacing/>
      </w:pPr>
      <w:r>
        <w:t>Chris Moell</w:t>
      </w:r>
      <w:r>
        <w:tab/>
      </w:r>
      <w:r>
        <w:tab/>
      </w:r>
      <w:r>
        <w:tab/>
      </w:r>
      <w:r>
        <w:tab/>
        <w:t xml:space="preserve">solicitor </w:t>
      </w:r>
      <w:r>
        <w:tab/>
      </w:r>
      <w:r>
        <w:tab/>
      </w:r>
      <w:r>
        <w:tab/>
      </w:r>
      <w:r>
        <w:tab/>
        <w:t>412.93</w:t>
      </w:r>
    </w:p>
    <w:p w:rsidR="009B5113" w:rsidRDefault="009B5113">
      <w:pPr>
        <w:contextualSpacing/>
      </w:pPr>
      <w:r>
        <w:t>Larry Reed</w:t>
      </w:r>
      <w:r>
        <w:tab/>
      </w:r>
      <w:r>
        <w:tab/>
      </w:r>
      <w:r>
        <w:tab/>
      </w:r>
      <w:r>
        <w:tab/>
        <w:t>salary</w:t>
      </w:r>
      <w:r>
        <w:tab/>
      </w:r>
      <w:r>
        <w:tab/>
      </w:r>
      <w:r>
        <w:tab/>
      </w:r>
      <w:r>
        <w:tab/>
      </w:r>
      <w:r>
        <w:tab/>
        <w:t>292.27</w:t>
      </w:r>
    </w:p>
    <w:p w:rsidR="009B5113" w:rsidRDefault="009B5113">
      <w:pPr>
        <w:contextualSpacing/>
      </w:pPr>
      <w:r>
        <w:t>Stanton walker</w:t>
      </w:r>
      <w:r>
        <w:tab/>
      </w:r>
      <w:r>
        <w:tab/>
      </w:r>
      <w:r>
        <w:tab/>
      </w:r>
      <w:r>
        <w:tab/>
        <w:t>salary</w:t>
      </w:r>
      <w:r>
        <w:tab/>
      </w:r>
      <w:r>
        <w:tab/>
      </w:r>
      <w:r>
        <w:tab/>
      </w:r>
      <w:r>
        <w:tab/>
      </w:r>
      <w:r>
        <w:tab/>
        <w:t xml:space="preserve">  25.56</w:t>
      </w:r>
    </w:p>
    <w:p w:rsidR="00C83949" w:rsidRDefault="009B5113">
      <w:pPr>
        <w:contextualSpacing/>
      </w:pPr>
      <w:r>
        <w:t xml:space="preserve">P S&amp; L </w:t>
      </w:r>
      <w:r>
        <w:tab/>
      </w:r>
      <w:r>
        <w:tab/>
      </w:r>
      <w:r>
        <w:tab/>
      </w:r>
      <w:r>
        <w:tab/>
      </w:r>
      <w:r>
        <w:tab/>
        <w:t xml:space="preserve">Loan 3015 </w:t>
      </w:r>
      <w:r w:rsidR="00C83949">
        <w:t>truck payment</w:t>
      </w:r>
      <w:r w:rsidR="00C83949">
        <w:tab/>
      </w:r>
      <w:r w:rsidR="00C83949">
        <w:tab/>
        <w:t>960.00</w:t>
      </w:r>
    </w:p>
    <w:p w:rsidR="00C83949" w:rsidRDefault="00C83949">
      <w:pPr>
        <w:contextualSpacing/>
      </w:pPr>
      <w:r>
        <w:t xml:space="preserve">P S &amp; L </w:t>
      </w:r>
      <w:r>
        <w:tab/>
      </w:r>
      <w:r>
        <w:tab/>
      </w:r>
      <w:r>
        <w:tab/>
      </w:r>
      <w:r>
        <w:tab/>
      </w:r>
      <w:r>
        <w:tab/>
        <w:t>Loan 3041cruiser payment</w:t>
      </w:r>
      <w:r>
        <w:tab/>
      </w:r>
      <w:r>
        <w:tab/>
        <w:t>781.00</w:t>
      </w:r>
    </w:p>
    <w:p w:rsidR="00C83949" w:rsidRDefault="00C83949">
      <w:pPr>
        <w:contextualSpacing/>
      </w:pPr>
      <w:r>
        <w:t xml:space="preserve">D P&amp; L </w:t>
      </w:r>
      <w:r>
        <w:tab/>
      </w:r>
      <w:r>
        <w:tab/>
      </w:r>
      <w:r>
        <w:tab/>
      </w:r>
      <w:r>
        <w:tab/>
      </w:r>
      <w:r>
        <w:tab/>
        <w:t>electric</w:t>
      </w:r>
      <w:r>
        <w:tab/>
      </w:r>
      <w:r>
        <w:tab/>
      </w:r>
      <w:r>
        <w:tab/>
      </w:r>
      <w:r>
        <w:tab/>
      </w:r>
      <w:r>
        <w:tab/>
        <w:t>209.15</w:t>
      </w:r>
    </w:p>
    <w:p w:rsidR="00C83949" w:rsidRDefault="00C83949">
      <w:pPr>
        <w:contextualSpacing/>
      </w:pPr>
      <w:r>
        <w:t>CT Communications</w:t>
      </w:r>
      <w:r>
        <w:tab/>
      </w:r>
      <w:r>
        <w:tab/>
      </w:r>
      <w:r>
        <w:tab/>
        <w:t>phone</w:t>
      </w:r>
      <w:r>
        <w:tab/>
      </w:r>
      <w:r>
        <w:tab/>
      </w:r>
      <w:r>
        <w:tab/>
      </w:r>
      <w:r>
        <w:tab/>
      </w:r>
      <w:r>
        <w:tab/>
        <w:t>349.69</w:t>
      </w:r>
    </w:p>
    <w:p w:rsidR="00C83949" w:rsidRDefault="00C83949">
      <w:pPr>
        <w:contextualSpacing/>
      </w:pPr>
      <w:r>
        <w:t>Treasurer State of Ohio</w:t>
      </w:r>
      <w:r>
        <w:tab/>
      </w:r>
      <w:r>
        <w:tab/>
      </w:r>
      <w:r>
        <w:tab/>
        <w:t>audit services</w:t>
      </w:r>
      <w:r>
        <w:tab/>
      </w:r>
      <w:r>
        <w:tab/>
      </w:r>
      <w:r>
        <w:tab/>
      </w:r>
      <w:r>
        <w:tab/>
        <w:t>5585.00</w:t>
      </w:r>
    </w:p>
    <w:p w:rsidR="00C83949" w:rsidRDefault="00C83949">
      <w:pPr>
        <w:contextualSpacing/>
      </w:pPr>
      <w:r>
        <w:t>Ohio Child Support</w:t>
      </w:r>
      <w:r>
        <w:tab/>
      </w:r>
      <w:r>
        <w:tab/>
      </w:r>
      <w:r>
        <w:tab/>
        <w:t>for Oelker</w:t>
      </w:r>
      <w:r>
        <w:tab/>
      </w:r>
      <w:r>
        <w:tab/>
      </w:r>
      <w:r>
        <w:tab/>
      </w:r>
      <w:r>
        <w:tab/>
        <w:t>209.65</w:t>
      </w:r>
    </w:p>
    <w:p w:rsidR="00C83949" w:rsidRDefault="00C83949">
      <w:pPr>
        <w:contextualSpacing/>
      </w:pPr>
      <w:r>
        <w:t>IRS</w:t>
      </w:r>
      <w:r>
        <w:tab/>
      </w:r>
      <w:r>
        <w:tab/>
      </w:r>
      <w:r>
        <w:tab/>
      </w:r>
      <w:r>
        <w:tab/>
      </w:r>
      <w:r>
        <w:tab/>
        <w:t>WH MC Emp. MC</w:t>
      </w:r>
      <w:r>
        <w:tab/>
      </w:r>
      <w:r>
        <w:tab/>
      </w:r>
      <w:r>
        <w:tab/>
        <w:t>1361.11</w:t>
      </w:r>
    </w:p>
    <w:p w:rsidR="00C83949" w:rsidRDefault="00C83949">
      <w:pPr>
        <w:contextualSpacing/>
      </w:pPr>
      <w:r>
        <w:t>CCA</w:t>
      </w:r>
      <w:r>
        <w:tab/>
      </w:r>
      <w:r>
        <w:tab/>
      </w:r>
      <w:r>
        <w:tab/>
      </w:r>
      <w:r>
        <w:tab/>
      </w:r>
      <w:r>
        <w:tab/>
        <w:t>municipal tax</w:t>
      </w:r>
      <w:r>
        <w:tab/>
      </w:r>
      <w:r>
        <w:tab/>
      </w:r>
      <w:r>
        <w:tab/>
      </w:r>
      <w:r>
        <w:tab/>
        <w:t>341.58</w:t>
      </w:r>
    </w:p>
    <w:p w:rsidR="00C83949" w:rsidRDefault="00C83949">
      <w:pPr>
        <w:contextualSpacing/>
      </w:pPr>
      <w:r>
        <w:t>Ohio Dept. Taxation</w:t>
      </w:r>
      <w:r>
        <w:tab/>
      </w:r>
      <w:r>
        <w:tab/>
      </w:r>
      <w:r>
        <w:tab/>
        <w:t>state tax</w:t>
      </w:r>
      <w:r>
        <w:tab/>
      </w:r>
      <w:r>
        <w:tab/>
      </w:r>
      <w:r>
        <w:tab/>
      </w:r>
      <w:r>
        <w:tab/>
        <w:t>770.84</w:t>
      </w:r>
    </w:p>
    <w:p w:rsidR="00C83949" w:rsidRDefault="00C83949">
      <w:pPr>
        <w:contextualSpacing/>
      </w:pPr>
      <w:r>
        <w:t>School Dist. Inc. Tax</w:t>
      </w:r>
      <w:r>
        <w:tab/>
      </w:r>
      <w:r>
        <w:tab/>
      </w:r>
      <w:r>
        <w:tab/>
        <w:t>school tax</w:t>
      </w:r>
      <w:r>
        <w:tab/>
      </w:r>
      <w:r>
        <w:tab/>
      </w:r>
      <w:r>
        <w:tab/>
      </w:r>
      <w:r>
        <w:tab/>
        <w:t>481.16</w:t>
      </w:r>
    </w:p>
    <w:p w:rsidR="00C83949" w:rsidRDefault="00C83949">
      <w:pPr>
        <w:contextualSpacing/>
      </w:pPr>
      <w:r>
        <w:t>OPERS</w:t>
      </w:r>
      <w:r>
        <w:tab/>
      </w:r>
      <w:r>
        <w:tab/>
      </w:r>
      <w:r>
        <w:tab/>
      </w:r>
      <w:r>
        <w:tab/>
      </w:r>
      <w:r>
        <w:tab/>
        <w:t>retirement</w:t>
      </w:r>
      <w:r>
        <w:tab/>
      </w:r>
      <w:r>
        <w:tab/>
      </w:r>
      <w:r>
        <w:tab/>
      </w:r>
      <w:r>
        <w:tab/>
        <w:t>5186.35</w:t>
      </w:r>
    </w:p>
    <w:p w:rsidR="00C83949" w:rsidRDefault="00C83949">
      <w:pPr>
        <w:contextualSpacing/>
      </w:pPr>
      <w:r>
        <w:t>IRS</w:t>
      </w:r>
      <w:r>
        <w:tab/>
      </w:r>
      <w:r>
        <w:tab/>
      </w:r>
      <w:r>
        <w:tab/>
      </w:r>
      <w:r>
        <w:tab/>
      </w:r>
      <w:r>
        <w:tab/>
        <w:t>WH MC Emp. MC</w:t>
      </w:r>
      <w:r>
        <w:tab/>
      </w:r>
      <w:r>
        <w:tab/>
      </w:r>
      <w:r>
        <w:tab/>
        <w:t>533.68</w:t>
      </w:r>
    </w:p>
    <w:p w:rsidR="00C83949" w:rsidRDefault="00C83949">
      <w:pPr>
        <w:contextualSpacing/>
      </w:pPr>
      <w:r>
        <w:t>OPFDPF</w:t>
      </w:r>
      <w:r>
        <w:tab/>
      </w:r>
      <w:r>
        <w:tab/>
      </w:r>
      <w:r>
        <w:tab/>
      </w:r>
      <w:r>
        <w:tab/>
      </w:r>
      <w:r>
        <w:tab/>
        <w:t>retirement</w:t>
      </w:r>
      <w:r>
        <w:tab/>
      </w:r>
      <w:r>
        <w:tab/>
      </w:r>
      <w:r>
        <w:tab/>
      </w:r>
      <w:r>
        <w:tab/>
        <w:t>4046.56</w:t>
      </w:r>
    </w:p>
    <w:p w:rsidR="00C83949" w:rsidRDefault="00C83949">
      <w:pPr>
        <w:contextualSpacing/>
      </w:pPr>
      <w:r>
        <w:t>Bellefontaine Auto</w:t>
      </w:r>
      <w:r>
        <w:tab/>
      </w:r>
      <w:r>
        <w:tab/>
      </w:r>
      <w:r>
        <w:tab/>
        <w:t>belt, tape, sponge, etc.</w:t>
      </w:r>
      <w:r>
        <w:tab/>
      </w:r>
      <w:r>
        <w:tab/>
      </w:r>
      <w:r>
        <w:tab/>
        <w:t>31.75</w:t>
      </w:r>
    </w:p>
    <w:p w:rsidR="00C83949" w:rsidRDefault="00C83949">
      <w:pPr>
        <w:contextualSpacing/>
      </w:pPr>
    </w:p>
    <w:p w:rsidR="006B4C02" w:rsidRDefault="006B4C02">
      <w:pPr>
        <w:contextualSpacing/>
      </w:pPr>
      <w:bookmarkStart w:id="0" w:name="_GoBack"/>
      <w:bookmarkEnd w:id="0"/>
    </w:p>
    <w:p w:rsidR="00385511" w:rsidRDefault="00005BBE">
      <w:pPr>
        <w:contextualSpacing/>
      </w:pPr>
      <w:r>
        <w:lastRenderedPageBreak/>
        <w:tab/>
      </w:r>
      <w:r>
        <w:tab/>
      </w:r>
      <w:r>
        <w:tab/>
      </w:r>
      <w:proofErr w:type="gramStart"/>
      <w:r>
        <w:t>Cont.</w:t>
      </w:r>
      <w:proofErr w:type="gramEnd"/>
      <w:r>
        <w:t xml:space="preserve">  May 11, 2015  </w:t>
      </w:r>
    </w:p>
    <w:p w:rsidR="00385511" w:rsidRDefault="00385511">
      <w:pPr>
        <w:contextualSpacing/>
      </w:pPr>
    </w:p>
    <w:p w:rsidR="006B4C02" w:rsidRDefault="006B4C02">
      <w:pPr>
        <w:contextualSpacing/>
      </w:pPr>
      <w:r>
        <w:t>Medical Mutual</w:t>
      </w:r>
      <w:r>
        <w:tab/>
      </w:r>
      <w:r>
        <w:tab/>
      </w:r>
      <w:r>
        <w:tab/>
      </w:r>
      <w:r>
        <w:tab/>
        <w:t>medical insurance</w:t>
      </w:r>
      <w:r>
        <w:tab/>
      </w:r>
      <w:r>
        <w:tab/>
      </w:r>
      <w:r>
        <w:tab/>
        <w:t>3907.84</w:t>
      </w:r>
    </w:p>
    <w:p w:rsidR="006B4C02" w:rsidRDefault="006B4C02">
      <w:pPr>
        <w:contextualSpacing/>
      </w:pPr>
      <w:r>
        <w:t>Galls</w:t>
      </w:r>
      <w:r>
        <w:tab/>
      </w:r>
      <w:r>
        <w:tab/>
      </w:r>
      <w:r>
        <w:tab/>
      </w:r>
      <w:r>
        <w:tab/>
      </w:r>
      <w:r>
        <w:tab/>
        <w:t>uniforms Full time</w:t>
      </w:r>
      <w:r>
        <w:tab/>
      </w:r>
      <w:r>
        <w:tab/>
      </w:r>
      <w:r>
        <w:tab/>
        <w:t>136.82</w:t>
      </w:r>
    </w:p>
    <w:p w:rsidR="006B4C02" w:rsidRDefault="006B4C02">
      <w:pPr>
        <w:contextualSpacing/>
      </w:pPr>
      <w:r>
        <w:t>AE David Company</w:t>
      </w:r>
      <w:r>
        <w:tab/>
      </w:r>
      <w:r>
        <w:tab/>
      </w:r>
      <w:r>
        <w:tab/>
        <w:t>patches</w:t>
      </w:r>
      <w:r>
        <w:tab/>
      </w:r>
      <w:r>
        <w:tab/>
      </w:r>
      <w:r>
        <w:tab/>
      </w:r>
      <w:r>
        <w:tab/>
      </w:r>
      <w:r>
        <w:tab/>
        <w:t>251.49</w:t>
      </w:r>
    </w:p>
    <w:p w:rsidR="006B4C02" w:rsidRDefault="006B4C02">
      <w:pPr>
        <w:contextualSpacing/>
      </w:pPr>
      <w:r>
        <w:t>Rabenstein Electric</w:t>
      </w:r>
      <w:r>
        <w:tab/>
      </w:r>
      <w:r>
        <w:tab/>
      </w:r>
      <w:r>
        <w:tab/>
        <w:t xml:space="preserve">battery </w:t>
      </w:r>
      <w:r>
        <w:tab/>
      </w:r>
      <w:r>
        <w:tab/>
      </w:r>
      <w:r>
        <w:tab/>
      </w:r>
      <w:r>
        <w:tab/>
      </w:r>
      <w:r>
        <w:tab/>
        <w:t xml:space="preserve">  39.96</w:t>
      </w:r>
    </w:p>
    <w:p w:rsidR="006B4C02" w:rsidRDefault="009A4C8D">
      <w:pPr>
        <w:contextualSpacing/>
      </w:pPr>
      <w:proofErr w:type="spellStart"/>
      <w:r>
        <w:t>Vances</w:t>
      </w:r>
      <w:proofErr w:type="spellEnd"/>
      <w:r>
        <w:tab/>
      </w:r>
      <w:r>
        <w:tab/>
      </w:r>
      <w:r>
        <w:tab/>
      </w:r>
      <w:r>
        <w:tab/>
      </w:r>
      <w:r>
        <w:tab/>
        <w:t>weapon for Shane</w:t>
      </w:r>
      <w:r>
        <w:tab/>
      </w:r>
      <w:r>
        <w:tab/>
      </w:r>
      <w:r>
        <w:tab/>
        <w:t>444.00</w:t>
      </w:r>
    </w:p>
    <w:p w:rsidR="009A4C8D" w:rsidRDefault="009A4C8D">
      <w:pPr>
        <w:contextualSpacing/>
      </w:pPr>
      <w:proofErr w:type="gramStart"/>
      <w:r>
        <w:t>Wichert Insurance</w:t>
      </w:r>
      <w:r>
        <w:tab/>
      </w:r>
      <w:r>
        <w:tab/>
      </w:r>
      <w:r>
        <w:tab/>
        <w:t>explorer for Fire Dept.</w:t>
      </w:r>
      <w:proofErr w:type="gramEnd"/>
      <w:r>
        <w:t xml:space="preserve"> </w:t>
      </w:r>
      <w:r>
        <w:tab/>
      </w:r>
      <w:r>
        <w:tab/>
      </w:r>
      <w:r>
        <w:tab/>
        <w:t>310.00</w:t>
      </w:r>
    </w:p>
    <w:p w:rsidR="009A4C8D" w:rsidRDefault="009A4C8D">
      <w:pPr>
        <w:contextualSpacing/>
      </w:pPr>
      <w:r>
        <w:t>Century Link</w:t>
      </w:r>
      <w:r>
        <w:tab/>
      </w:r>
      <w:r>
        <w:tab/>
      </w:r>
      <w:r>
        <w:tab/>
      </w:r>
      <w:r>
        <w:tab/>
        <w:t>phone</w:t>
      </w:r>
      <w:r>
        <w:tab/>
      </w:r>
      <w:r>
        <w:tab/>
      </w:r>
      <w:r>
        <w:tab/>
      </w:r>
      <w:r>
        <w:tab/>
      </w:r>
      <w:r>
        <w:tab/>
        <w:t>176.54</w:t>
      </w:r>
    </w:p>
    <w:p w:rsidR="009A4C8D" w:rsidRDefault="009A4C8D">
      <w:pPr>
        <w:contextualSpacing/>
      </w:pPr>
      <w:r>
        <w:t>John Hopkins</w:t>
      </w:r>
      <w:r>
        <w:tab/>
      </w:r>
      <w:r>
        <w:tab/>
      </w:r>
      <w:r>
        <w:tab/>
      </w:r>
      <w:r>
        <w:tab/>
        <w:t>yearly pump test</w:t>
      </w:r>
      <w:r>
        <w:tab/>
      </w:r>
      <w:r>
        <w:tab/>
      </w:r>
      <w:r>
        <w:tab/>
        <w:t>300.00</w:t>
      </w:r>
    </w:p>
    <w:p w:rsidR="009A4C8D" w:rsidRDefault="009A4C8D">
      <w:pPr>
        <w:contextualSpacing/>
      </w:pPr>
      <w:r>
        <w:t>Treasurer State of Ohio</w:t>
      </w:r>
      <w:r>
        <w:tab/>
      </w:r>
      <w:r>
        <w:tab/>
      </w:r>
      <w:r>
        <w:tab/>
        <w:t>class for Barrett</w:t>
      </w:r>
      <w:r>
        <w:tab/>
      </w:r>
      <w:r>
        <w:tab/>
      </w:r>
      <w:r>
        <w:tab/>
      </w:r>
      <w:r>
        <w:tab/>
        <w:t xml:space="preserve">  75.00</w:t>
      </w:r>
    </w:p>
    <w:p w:rsidR="009A4C8D" w:rsidRDefault="009A4C8D">
      <w:pPr>
        <w:contextualSpacing/>
      </w:pPr>
      <w:r>
        <w:t>Cintas</w:t>
      </w:r>
      <w:r>
        <w:tab/>
      </w:r>
      <w:r>
        <w:tab/>
      </w:r>
      <w:r>
        <w:tab/>
      </w:r>
      <w:r>
        <w:tab/>
      </w:r>
      <w:r>
        <w:tab/>
        <w:t>mats</w:t>
      </w:r>
      <w:r>
        <w:tab/>
      </w:r>
      <w:r>
        <w:tab/>
      </w:r>
      <w:r>
        <w:tab/>
      </w:r>
      <w:r>
        <w:tab/>
      </w:r>
      <w:r>
        <w:tab/>
        <w:t xml:space="preserve">  26.25</w:t>
      </w:r>
    </w:p>
    <w:p w:rsidR="009A4C8D" w:rsidRDefault="009A4C8D">
      <w:pPr>
        <w:contextualSpacing/>
      </w:pPr>
      <w:r>
        <w:t>Ohio Job and Family</w:t>
      </w:r>
      <w:r>
        <w:tab/>
      </w:r>
      <w:r>
        <w:tab/>
      </w:r>
      <w:r>
        <w:tab/>
        <w:t>for Hyland</w:t>
      </w:r>
      <w:r>
        <w:tab/>
      </w:r>
      <w:r>
        <w:tab/>
      </w:r>
      <w:r>
        <w:tab/>
      </w:r>
      <w:r>
        <w:tab/>
        <w:t>125.00</w:t>
      </w:r>
    </w:p>
    <w:p w:rsidR="009A4C8D" w:rsidRDefault="009A4C8D">
      <w:pPr>
        <w:contextualSpacing/>
      </w:pPr>
      <w:r>
        <w:t>Bellefontaine Examiner</w:t>
      </w:r>
      <w:r>
        <w:tab/>
      </w:r>
      <w:r>
        <w:tab/>
      </w:r>
      <w:r>
        <w:tab/>
        <w:t>Mosquito ad</w:t>
      </w:r>
      <w:r>
        <w:tab/>
      </w:r>
      <w:r>
        <w:tab/>
      </w:r>
      <w:r>
        <w:tab/>
      </w:r>
      <w:r>
        <w:tab/>
        <w:t xml:space="preserve">  77.60</w:t>
      </w:r>
    </w:p>
    <w:p w:rsidR="009A4C8D" w:rsidRDefault="009A4C8D">
      <w:pPr>
        <w:contextualSpacing/>
      </w:pPr>
      <w:proofErr w:type="spellStart"/>
      <w:proofErr w:type="gramStart"/>
      <w:r>
        <w:t>Treass</w:t>
      </w:r>
      <w:proofErr w:type="spellEnd"/>
      <w:r>
        <w:t>.</w:t>
      </w:r>
      <w:proofErr w:type="gramEnd"/>
      <w:r>
        <w:t xml:space="preserve"> State of Ohio</w:t>
      </w:r>
      <w:r>
        <w:tab/>
      </w:r>
      <w:r>
        <w:tab/>
      </w:r>
      <w:r>
        <w:tab/>
        <w:t>coop purchasing</w:t>
      </w:r>
      <w:r>
        <w:tab/>
      </w:r>
      <w:r>
        <w:tab/>
      </w:r>
      <w:r>
        <w:tab/>
        <w:t>100.00</w:t>
      </w:r>
    </w:p>
    <w:p w:rsidR="009A4C8D" w:rsidRDefault="009A4C8D">
      <w:pPr>
        <w:contextualSpacing/>
      </w:pPr>
      <w:proofErr w:type="spellStart"/>
      <w:r>
        <w:t>Kleem</w:t>
      </w:r>
      <w:proofErr w:type="spellEnd"/>
      <w:r>
        <w:tab/>
      </w:r>
      <w:r>
        <w:tab/>
      </w:r>
      <w:r>
        <w:tab/>
      </w:r>
      <w:r>
        <w:tab/>
      </w:r>
      <w:r>
        <w:tab/>
        <w:t>handicapped sign</w:t>
      </w:r>
      <w:r>
        <w:tab/>
      </w:r>
      <w:r>
        <w:tab/>
      </w:r>
      <w:r>
        <w:tab/>
        <w:t xml:space="preserve">  38.78</w:t>
      </w:r>
    </w:p>
    <w:p w:rsidR="009A4C8D" w:rsidRDefault="009A4C8D">
      <w:pPr>
        <w:contextualSpacing/>
      </w:pPr>
      <w:proofErr w:type="spellStart"/>
      <w:r>
        <w:t>DelMar</w:t>
      </w:r>
      <w:proofErr w:type="spellEnd"/>
      <w:r>
        <w:t xml:space="preserve"> Tree</w:t>
      </w:r>
      <w:r>
        <w:tab/>
      </w:r>
      <w:r>
        <w:tab/>
      </w:r>
      <w:r>
        <w:tab/>
      </w:r>
      <w:r>
        <w:tab/>
        <w:t>trimming trees at Lions Park</w:t>
      </w:r>
      <w:r>
        <w:tab/>
      </w:r>
      <w:r>
        <w:tab/>
        <w:t>640.00</w:t>
      </w:r>
    </w:p>
    <w:p w:rsidR="009A4C8D" w:rsidRDefault="009A4C8D">
      <w:pPr>
        <w:contextualSpacing/>
      </w:pPr>
      <w:r>
        <w:t>Contract Sweepers</w:t>
      </w:r>
      <w:r>
        <w:tab/>
      </w:r>
      <w:r>
        <w:tab/>
      </w:r>
      <w:r>
        <w:tab/>
        <w:t>street sweeping</w:t>
      </w:r>
      <w:r>
        <w:tab/>
      </w:r>
      <w:r>
        <w:tab/>
      </w:r>
      <w:r>
        <w:tab/>
      </w:r>
      <w:r>
        <w:tab/>
        <w:t>950.00</w:t>
      </w:r>
    </w:p>
    <w:p w:rsidR="009A4C8D" w:rsidRDefault="009A4C8D">
      <w:pPr>
        <w:contextualSpacing/>
      </w:pPr>
      <w:r>
        <w:t>Unique Paving</w:t>
      </w:r>
      <w:r>
        <w:tab/>
      </w:r>
      <w:r>
        <w:tab/>
      </w:r>
      <w:r>
        <w:tab/>
      </w:r>
      <w:r>
        <w:tab/>
        <w:t>cold patch</w:t>
      </w:r>
      <w:r>
        <w:tab/>
      </w:r>
      <w:r>
        <w:tab/>
      </w:r>
      <w:r>
        <w:tab/>
      </w:r>
      <w:r>
        <w:tab/>
        <w:t>206.80</w:t>
      </w:r>
    </w:p>
    <w:p w:rsidR="009A4C8D" w:rsidRDefault="009A4C8D">
      <w:pPr>
        <w:contextualSpacing/>
      </w:pPr>
      <w:r>
        <w:t>Unique Paving</w:t>
      </w:r>
      <w:r>
        <w:tab/>
      </w:r>
      <w:r>
        <w:tab/>
      </w:r>
      <w:r>
        <w:tab/>
      </w:r>
      <w:r>
        <w:tab/>
        <w:t>cold patch</w:t>
      </w:r>
      <w:r>
        <w:tab/>
      </w:r>
      <w:r>
        <w:tab/>
      </w:r>
      <w:r>
        <w:tab/>
      </w:r>
      <w:r>
        <w:tab/>
        <w:t>173.80</w:t>
      </w:r>
    </w:p>
    <w:p w:rsidR="009A4C8D" w:rsidRDefault="009A4C8D">
      <w:pPr>
        <w:contextualSpacing/>
      </w:pPr>
      <w:r>
        <w:t>Cherokee run Landfill</w:t>
      </w:r>
      <w:proofErr w:type="gramStart"/>
      <w:r>
        <w:tab/>
      </w:r>
      <w:r>
        <w:tab/>
      </w:r>
      <w:r>
        <w:tab/>
        <w:t xml:space="preserve">34.38 </w:t>
      </w:r>
      <w:proofErr w:type="spellStart"/>
      <w:r>
        <w:t>Tn</w:t>
      </w:r>
      <w:proofErr w:type="spellEnd"/>
      <w:r>
        <w:tab/>
      </w:r>
      <w:r>
        <w:tab/>
      </w:r>
      <w:r>
        <w:tab/>
      </w:r>
      <w:proofErr w:type="gramEnd"/>
      <w:r>
        <w:tab/>
        <w:t>2346.74</w:t>
      </w:r>
    </w:p>
    <w:p w:rsidR="009A4C8D" w:rsidRDefault="009A4C8D">
      <w:pPr>
        <w:contextualSpacing/>
      </w:pPr>
      <w:r>
        <w:t>Cintas</w:t>
      </w:r>
      <w:r>
        <w:tab/>
      </w:r>
      <w:r>
        <w:tab/>
      </w:r>
      <w:r>
        <w:tab/>
      </w:r>
      <w:r>
        <w:tab/>
      </w:r>
      <w:r>
        <w:tab/>
        <w:t>uniforms cleaned</w:t>
      </w:r>
      <w:r>
        <w:tab/>
      </w:r>
      <w:r>
        <w:tab/>
      </w:r>
      <w:r>
        <w:tab/>
        <w:t>151.14</w:t>
      </w:r>
    </w:p>
    <w:p w:rsidR="009A4C8D" w:rsidRDefault="009A4C8D">
      <w:pPr>
        <w:contextualSpacing/>
      </w:pPr>
      <w:r>
        <w:t>Corporate Health</w:t>
      </w:r>
      <w:r>
        <w:tab/>
      </w:r>
      <w:r>
        <w:tab/>
      </w:r>
      <w:r>
        <w:tab/>
        <w:t>drug testing</w:t>
      </w:r>
      <w:r>
        <w:tab/>
      </w:r>
      <w:r>
        <w:tab/>
      </w:r>
      <w:r>
        <w:tab/>
      </w:r>
      <w:r>
        <w:tab/>
        <w:t xml:space="preserve">  60.00</w:t>
      </w:r>
    </w:p>
    <w:p w:rsidR="009A4C8D" w:rsidRDefault="009A4C8D">
      <w:pPr>
        <w:contextualSpacing/>
      </w:pPr>
      <w:r>
        <w:t>King Feed</w:t>
      </w:r>
      <w:r>
        <w:tab/>
      </w:r>
      <w:r>
        <w:tab/>
      </w:r>
      <w:r>
        <w:tab/>
      </w:r>
      <w:r>
        <w:tab/>
        <w:t>gloves</w:t>
      </w:r>
      <w:r>
        <w:tab/>
      </w:r>
      <w:r>
        <w:tab/>
      </w:r>
      <w:r>
        <w:tab/>
      </w:r>
      <w:r>
        <w:tab/>
      </w:r>
      <w:r>
        <w:tab/>
        <w:t xml:space="preserve">  10.68</w:t>
      </w:r>
    </w:p>
    <w:p w:rsidR="009A4C8D" w:rsidRDefault="009A4C8D">
      <w:pPr>
        <w:contextualSpacing/>
      </w:pPr>
      <w:r>
        <w:t>Liberty oil and Gas</w:t>
      </w:r>
      <w:r>
        <w:tab/>
      </w:r>
      <w:r>
        <w:tab/>
      </w:r>
      <w:r>
        <w:tab/>
        <w:t>tire repair and headlight</w:t>
      </w:r>
      <w:r>
        <w:tab/>
      </w:r>
      <w:r>
        <w:tab/>
        <w:t xml:space="preserve">  77.11</w:t>
      </w:r>
    </w:p>
    <w:p w:rsidR="009A4C8D" w:rsidRDefault="009A4C8D">
      <w:pPr>
        <w:contextualSpacing/>
      </w:pPr>
    </w:p>
    <w:p w:rsidR="00071E0B" w:rsidRDefault="00005BBE">
      <w:pPr>
        <w:contextualSpacing/>
      </w:pPr>
      <w:r>
        <w:t xml:space="preserve">A MOTION was made by Mr. King seconded by Mr. M. Hostetler to direct Solicitor Moell </w:t>
      </w:r>
      <w:r w:rsidR="00071E0B">
        <w:t xml:space="preserve">to work with GBT Realty to annex the Hostetler property on CR 189.  Motion Carried.  Yeas: 6 Nays: 0. </w:t>
      </w:r>
    </w:p>
    <w:p w:rsidR="00071E0B" w:rsidRDefault="00071E0B">
      <w:pPr>
        <w:contextualSpacing/>
      </w:pPr>
    </w:p>
    <w:p w:rsidR="00071E0B" w:rsidRDefault="00071E0B">
      <w:pPr>
        <w:contextualSpacing/>
      </w:pPr>
      <w:r>
        <w:t>A MOTION was made by Mr. Lance seconded by Mrs. McKelvey to go into executive session at 7:36 pm to discuss personnel.  Motion Carried.  Yeas: 6 Nays: 0.</w:t>
      </w:r>
    </w:p>
    <w:p w:rsidR="00071E0B" w:rsidRDefault="00071E0B">
      <w:pPr>
        <w:contextualSpacing/>
      </w:pPr>
    </w:p>
    <w:p w:rsidR="00071E0B" w:rsidRDefault="00071E0B">
      <w:pPr>
        <w:contextualSpacing/>
      </w:pPr>
      <w:r>
        <w:t xml:space="preserve"> </w:t>
      </w:r>
      <w:proofErr w:type="gramStart"/>
      <w:r>
        <w:t>Out of executive session at 7:50 pm.</w:t>
      </w:r>
      <w:proofErr w:type="gramEnd"/>
      <w:r>
        <w:t xml:space="preserve">  </w:t>
      </w:r>
    </w:p>
    <w:p w:rsidR="00025055" w:rsidRDefault="00025055">
      <w:pPr>
        <w:contextualSpacing/>
      </w:pPr>
    </w:p>
    <w:p w:rsidR="00236A72" w:rsidRDefault="00133D12">
      <w:pPr>
        <w:contextualSpacing/>
      </w:pPr>
      <w:r>
        <w:t>Ordinance 2015-07 entitled “</w:t>
      </w:r>
      <w:r w:rsidR="00236A72" w:rsidRPr="00236A72">
        <w:t>AN ORDINANCE ESTABLISHING THE SALARIES AND WAGES FOR THE WATER/SEWER EMPLOYEES IN THE VILLAGE OF WEST LIBERTY, OHIO AND PR</w:t>
      </w:r>
      <w:r w:rsidR="00236A72">
        <w:t>OVIDING FOR THE PAYMENT THEREOF” was read.  A MOTION was made by Mr. King seconded by Mrs. McKelvey to approve Ordinance 2015-07 on second reading only.  Motion Carried.  Yea: 6 Nays: 0.</w:t>
      </w:r>
    </w:p>
    <w:p w:rsidR="00236A72" w:rsidRDefault="00236A72">
      <w:pPr>
        <w:contextualSpacing/>
      </w:pPr>
    </w:p>
    <w:p w:rsidR="0015027A" w:rsidRDefault="0015027A" w:rsidP="0015027A">
      <w:pPr>
        <w:contextualSpacing/>
      </w:pPr>
      <w:r>
        <w:t>Ordinance 2015-07 entitled “</w:t>
      </w:r>
      <w:r>
        <w:t>AN ORD</w:t>
      </w:r>
      <w:r>
        <w:t xml:space="preserve">INANCE REGULATING TREES IN THE </w:t>
      </w:r>
      <w:r>
        <w:t>VILLAGE OF W</w:t>
      </w:r>
      <w:r>
        <w:t xml:space="preserve">EST LIBERTY, LOGAN COUNTY, OHIO” was read.  A MOTION was made by Mr. M. Hostetler seconded by Mr. Lance to approve on second reading only.  Motion Carried.  Yeas: 6 Nays: 0. </w:t>
      </w:r>
    </w:p>
    <w:p w:rsidR="0015027A" w:rsidRDefault="0015027A" w:rsidP="0015027A">
      <w:pPr>
        <w:contextualSpacing/>
      </w:pPr>
    </w:p>
    <w:p w:rsidR="00236A72" w:rsidRDefault="0015027A" w:rsidP="0015027A">
      <w:pPr>
        <w:contextualSpacing/>
      </w:pPr>
      <w:r>
        <w:t xml:space="preserve">  </w:t>
      </w:r>
      <w:r>
        <w:t xml:space="preserve">Safety Committee reported the traffic at stop lights and speeding by Maries Candies.  The police will patrol these areas. </w:t>
      </w:r>
    </w:p>
    <w:p w:rsidR="0015027A" w:rsidRDefault="0015027A" w:rsidP="0015027A">
      <w:pPr>
        <w:contextualSpacing/>
      </w:pPr>
    </w:p>
    <w:p w:rsidR="0015027A" w:rsidRDefault="0015027A" w:rsidP="0015027A">
      <w:pPr>
        <w:contextualSpacing/>
      </w:pPr>
      <w:r>
        <w:t xml:space="preserve">Street Committee has </w:t>
      </w:r>
      <w:r w:rsidR="00955587">
        <w:t>looked at</w:t>
      </w:r>
      <w:r>
        <w:t xml:space="preserve"> the Ordinance 2015-09 for trash and brush pick up.  A MOTION was made by Mr. M. Hostetler seconded by Mrs. McKelvey </w:t>
      </w:r>
      <w:r w:rsidR="00955587">
        <w:t xml:space="preserve">to approve Ordinance 2015-09 on first reading only.  Motion Carried.  </w:t>
      </w:r>
    </w:p>
    <w:p w:rsidR="00955587" w:rsidRDefault="00955587" w:rsidP="0015027A">
      <w:pPr>
        <w:contextualSpacing/>
      </w:pPr>
    </w:p>
    <w:p w:rsidR="00955587" w:rsidRDefault="00E22B9B" w:rsidP="0015027A">
      <w:pPr>
        <w:contextualSpacing/>
      </w:pPr>
      <w:r>
        <w:t xml:space="preserve">Mr. Hostetler will speak with Shane Long about sidewalk specs for residents and cost.  </w:t>
      </w:r>
    </w:p>
    <w:p w:rsidR="00E22B9B" w:rsidRDefault="00E22B9B" w:rsidP="0015027A">
      <w:pPr>
        <w:contextualSpacing/>
      </w:pPr>
    </w:p>
    <w:p w:rsidR="00E22B9B" w:rsidRDefault="00E22B9B" w:rsidP="0015027A">
      <w:pPr>
        <w:contextualSpacing/>
      </w:pPr>
      <w:r>
        <w:t xml:space="preserve">The handicap sign and parking space is installed on E. Columbus.  </w:t>
      </w:r>
    </w:p>
    <w:p w:rsidR="00E22B9B" w:rsidRDefault="00E22B9B" w:rsidP="0015027A">
      <w:pPr>
        <w:contextualSpacing/>
      </w:pPr>
    </w:p>
    <w:p w:rsidR="00E22B9B" w:rsidRDefault="00E22B9B" w:rsidP="0015027A">
      <w:pPr>
        <w:contextualSpacing/>
      </w:pPr>
      <w:r>
        <w:t>The Beautification Award nominations are being accepted until August 10</w:t>
      </w:r>
      <w:r w:rsidRPr="00E22B9B">
        <w:rPr>
          <w:vertAlign w:val="superscript"/>
        </w:rPr>
        <w:t>th</w:t>
      </w:r>
      <w:r>
        <w:t xml:space="preserve"> and given to a resident with the most votes at Labor Day.  </w:t>
      </w:r>
    </w:p>
    <w:p w:rsidR="00E22B9B" w:rsidRDefault="00E22B9B" w:rsidP="0015027A">
      <w:pPr>
        <w:contextualSpacing/>
      </w:pPr>
    </w:p>
    <w:p w:rsidR="00E22B9B" w:rsidRDefault="00E22B9B" w:rsidP="0015027A">
      <w:pPr>
        <w:contextualSpacing/>
      </w:pPr>
      <w:r>
        <w:tab/>
      </w:r>
      <w:r>
        <w:tab/>
      </w:r>
      <w:r>
        <w:tab/>
      </w:r>
      <w:proofErr w:type="gramStart"/>
      <w:r>
        <w:t>Cont.</w:t>
      </w:r>
      <w:proofErr w:type="gramEnd"/>
      <w:r>
        <w:t xml:space="preserve">  May 11, 2015</w:t>
      </w:r>
    </w:p>
    <w:p w:rsidR="00E22B9B" w:rsidRDefault="00E22B9B" w:rsidP="0015027A">
      <w:pPr>
        <w:contextualSpacing/>
      </w:pPr>
    </w:p>
    <w:p w:rsidR="00E22B9B" w:rsidRDefault="00354CD5" w:rsidP="0015027A">
      <w:pPr>
        <w:contextualSpacing/>
      </w:pPr>
      <w:r>
        <w:t xml:space="preserve">The Checkbook Online with the Auditor was discussed and declined </w:t>
      </w:r>
      <w:proofErr w:type="gramStart"/>
      <w:r>
        <w:t>the is</w:t>
      </w:r>
      <w:proofErr w:type="gramEnd"/>
      <w:r>
        <w:t xml:space="preserve"> offer at this time.</w:t>
      </w:r>
    </w:p>
    <w:p w:rsidR="00354CD5" w:rsidRDefault="00354CD5" w:rsidP="0015027A">
      <w:pPr>
        <w:contextualSpacing/>
      </w:pPr>
    </w:p>
    <w:p w:rsidR="00070FEB" w:rsidRDefault="00354CD5" w:rsidP="0015027A">
      <w:pPr>
        <w:contextualSpacing/>
      </w:pPr>
      <w:r>
        <w:t xml:space="preserve">Solicitor Moell drew up a contract for Dave Link to sign to release the Village of West Liberty from any cost or other liability arising out of such work done at the town hall.  He also </w:t>
      </w:r>
      <w:r w:rsidR="00070FEB">
        <w:t xml:space="preserve">gave Clerk a volunteer waiver to be signed by Paul </w:t>
      </w:r>
      <w:proofErr w:type="spellStart"/>
      <w:r w:rsidR="00070FEB">
        <w:t>Harshbarger</w:t>
      </w:r>
      <w:proofErr w:type="spellEnd"/>
      <w:r w:rsidR="00070FEB">
        <w:t xml:space="preserve"> and any volunteers working on town hall with Councils approval.  A MOTION was made by Mr. M. Hostetler seconded </w:t>
      </w:r>
      <w:proofErr w:type="spellStart"/>
      <w:r w:rsidR="00070FEB">
        <w:t>y</w:t>
      </w:r>
      <w:proofErr w:type="spellEnd"/>
      <w:r w:rsidR="00070FEB">
        <w:t xml:space="preserve"> Mrs. McKelvey to approve Paul </w:t>
      </w:r>
      <w:proofErr w:type="spellStart"/>
      <w:r w:rsidR="00070FEB">
        <w:t>Harshbarger</w:t>
      </w:r>
      <w:proofErr w:type="spellEnd"/>
      <w:r w:rsidR="00070FEB">
        <w:t xml:space="preserve"> to volunteer his time at the town hall.  Motion Carried. </w:t>
      </w:r>
    </w:p>
    <w:p w:rsidR="00070FEB" w:rsidRDefault="00070FEB" w:rsidP="0015027A">
      <w:pPr>
        <w:contextualSpacing/>
      </w:pPr>
    </w:p>
    <w:p w:rsidR="00070FEB" w:rsidRDefault="00070FEB" w:rsidP="0015027A">
      <w:pPr>
        <w:contextualSpacing/>
      </w:pPr>
      <w:r>
        <w:t xml:space="preserve">Chief Oelker reminding people cannot park in street or blocking </w:t>
      </w:r>
      <w:proofErr w:type="gramStart"/>
      <w:r>
        <w:t>residents</w:t>
      </w:r>
      <w:proofErr w:type="gramEnd"/>
      <w:r>
        <w:t xml:space="preserve"> driveways for the garage sales this weekend.  </w:t>
      </w:r>
    </w:p>
    <w:p w:rsidR="00070FEB" w:rsidRDefault="00070FEB" w:rsidP="0015027A">
      <w:pPr>
        <w:contextualSpacing/>
      </w:pPr>
    </w:p>
    <w:p w:rsidR="00070FEB" w:rsidRDefault="00070FEB" w:rsidP="0015027A">
      <w:pPr>
        <w:contextualSpacing/>
      </w:pPr>
      <w:r>
        <w:t xml:space="preserve">Click it or Get a Ticket Champaign will start next week.  </w:t>
      </w:r>
    </w:p>
    <w:p w:rsidR="00070FEB" w:rsidRDefault="00070FEB" w:rsidP="0015027A">
      <w:pPr>
        <w:contextualSpacing/>
      </w:pPr>
    </w:p>
    <w:p w:rsidR="00070FEB" w:rsidRDefault="00070FEB" w:rsidP="0015027A">
      <w:pPr>
        <w:contextualSpacing/>
      </w:pPr>
      <w:r>
        <w:t xml:space="preserve">Need to look at visibility for intersections specifically Detroit and Sidney Street. </w:t>
      </w:r>
    </w:p>
    <w:p w:rsidR="00070FEB" w:rsidRDefault="00070FEB" w:rsidP="0015027A">
      <w:pPr>
        <w:contextualSpacing/>
      </w:pPr>
    </w:p>
    <w:p w:rsidR="00070FEB" w:rsidRDefault="00070FEB" w:rsidP="0015027A">
      <w:pPr>
        <w:contextualSpacing/>
      </w:pPr>
      <w:r>
        <w:t xml:space="preserve">Lee Deloye has been out on Sick Leave and he will be </w:t>
      </w:r>
      <w:proofErr w:type="gramStart"/>
      <w:r>
        <w:t>back</w:t>
      </w:r>
      <w:proofErr w:type="gramEnd"/>
      <w:r>
        <w:t xml:space="preserve"> May 20</w:t>
      </w:r>
      <w:r w:rsidRPr="00070FEB">
        <w:rPr>
          <w:vertAlign w:val="superscript"/>
        </w:rPr>
        <w:t>th</w:t>
      </w:r>
      <w:r>
        <w:t>.  This operation will be yearly.</w:t>
      </w:r>
    </w:p>
    <w:p w:rsidR="00070FEB" w:rsidRDefault="00070FEB" w:rsidP="0015027A">
      <w:pPr>
        <w:contextualSpacing/>
      </w:pPr>
    </w:p>
    <w:p w:rsidR="00070FEB" w:rsidRDefault="00070FEB" w:rsidP="0015027A">
      <w:pPr>
        <w:contextualSpacing/>
      </w:pPr>
      <w:r>
        <w:t>Greg Lance and part time officer resigned as of May 16</w:t>
      </w:r>
      <w:r w:rsidRPr="00070FEB">
        <w:rPr>
          <w:vertAlign w:val="superscript"/>
        </w:rPr>
        <w:t>th</w:t>
      </w:r>
      <w:r>
        <w:t xml:space="preserve">.  </w:t>
      </w:r>
      <w:r w:rsidR="000213F7">
        <w:t xml:space="preserve">Council accepted with regret. </w:t>
      </w:r>
    </w:p>
    <w:p w:rsidR="00070FEB" w:rsidRDefault="00070FEB" w:rsidP="0015027A">
      <w:pPr>
        <w:contextualSpacing/>
      </w:pPr>
    </w:p>
    <w:p w:rsidR="00070FEB" w:rsidRDefault="00070FEB" w:rsidP="0015027A">
      <w:pPr>
        <w:contextualSpacing/>
      </w:pPr>
      <w:r>
        <w:t xml:space="preserve">Thoughts for officers killed in line of duty this week. </w:t>
      </w:r>
    </w:p>
    <w:p w:rsidR="00070FEB" w:rsidRDefault="00070FEB" w:rsidP="0015027A">
      <w:pPr>
        <w:contextualSpacing/>
      </w:pPr>
    </w:p>
    <w:p w:rsidR="000213F7" w:rsidRDefault="000213F7" w:rsidP="0015027A">
      <w:pPr>
        <w:contextualSpacing/>
      </w:pPr>
      <w:r>
        <w:t xml:space="preserve">Council has received a resignation letter from Fran Salyers for Board of Public Affairs and Appeals Board.  They accept his resignation with deep regret and appreciate all his years of service on both boards.  </w:t>
      </w:r>
    </w:p>
    <w:p w:rsidR="000213F7" w:rsidRDefault="000213F7" w:rsidP="0015027A">
      <w:pPr>
        <w:contextualSpacing/>
      </w:pPr>
    </w:p>
    <w:p w:rsidR="000213F7" w:rsidRDefault="000213F7" w:rsidP="0015027A">
      <w:pPr>
        <w:contextualSpacing/>
      </w:pPr>
      <w:r>
        <w:t>Mayor G. Hostetler will ask Dave Cline to be on Board of Appeals.</w:t>
      </w:r>
    </w:p>
    <w:p w:rsidR="000213F7" w:rsidRDefault="000213F7" w:rsidP="0015027A">
      <w:pPr>
        <w:contextualSpacing/>
      </w:pPr>
    </w:p>
    <w:p w:rsidR="000213F7" w:rsidRDefault="000213F7" w:rsidP="0015027A">
      <w:pPr>
        <w:contextualSpacing/>
      </w:pPr>
      <w:r>
        <w:t>Ribbon cutting for the Simon Kenton Pathfinders will be May 15</w:t>
      </w:r>
      <w:r w:rsidRPr="000213F7">
        <w:rPr>
          <w:vertAlign w:val="superscript"/>
        </w:rPr>
        <w:t>th</w:t>
      </w:r>
      <w:r>
        <w:t xml:space="preserve"> at 3:00.  Jay King and Larry Lance plans to attend.</w:t>
      </w:r>
    </w:p>
    <w:p w:rsidR="000213F7" w:rsidRDefault="000213F7" w:rsidP="0015027A">
      <w:pPr>
        <w:contextualSpacing/>
      </w:pPr>
    </w:p>
    <w:p w:rsidR="000213F7" w:rsidRDefault="000213F7" w:rsidP="0015027A">
      <w:pPr>
        <w:contextualSpacing/>
      </w:pPr>
      <w:r>
        <w:t xml:space="preserve">Clerk reported the construction at the town hall.  They found termite damage, found a double door in Liberty Township Room into the hallway, the boiler for the fire dept. needs to be upgraded we will get a quote, the doors are ordered with a change oak door instead of poplar, they are digging to make a crawlspace in council chambers and fire </w:t>
      </w:r>
      <w:proofErr w:type="spellStart"/>
      <w:r>
        <w:t>dept</w:t>
      </w:r>
      <w:proofErr w:type="spellEnd"/>
      <w:r>
        <w:t xml:space="preserve"> 1</w:t>
      </w:r>
      <w:r w:rsidRPr="000213F7">
        <w:rPr>
          <w:vertAlign w:val="superscript"/>
        </w:rPr>
        <w:t>st</w:t>
      </w:r>
      <w:r>
        <w:t xml:space="preserve"> bay</w:t>
      </w:r>
      <w:r w:rsidR="009127EE">
        <w:t xml:space="preserve"> for the HVAC system.  </w:t>
      </w:r>
    </w:p>
    <w:p w:rsidR="009127EE" w:rsidRDefault="009127EE" w:rsidP="0015027A">
      <w:pPr>
        <w:contextualSpacing/>
      </w:pPr>
    </w:p>
    <w:p w:rsidR="009127EE" w:rsidRDefault="009127EE" w:rsidP="0015027A">
      <w:pPr>
        <w:contextualSpacing/>
      </w:pPr>
      <w:r>
        <w:t xml:space="preserve"> A MOTION was made by Mr. Lance seconded by Mrs. McKelvey to adjourn at 8:45 PM.  Motion Carried. </w:t>
      </w:r>
    </w:p>
    <w:p w:rsidR="009127EE" w:rsidRDefault="009127EE" w:rsidP="0015027A">
      <w:pPr>
        <w:contextualSpacing/>
      </w:pPr>
    </w:p>
    <w:p w:rsidR="009127EE" w:rsidRDefault="009127EE" w:rsidP="0015027A">
      <w:pPr>
        <w:contextualSpacing/>
      </w:pPr>
    </w:p>
    <w:p w:rsidR="009127EE" w:rsidRDefault="009127EE" w:rsidP="0015027A">
      <w:pPr>
        <w:contextualSpacing/>
      </w:pPr>
    </w:p>
    <w:p w:rsidR="009127EE" w:rsidRDefault="009127EE" w:rsidP="0015027A">
      <w:pPr>
        <w:contextualSpacing/>
      </w:pPr>
      <w:r>
        <w:t>_____________________________________</w:t>
      </w:r>
      <w:r>
        <w:tab/>
        <w:t xml:space="preserve">            ___________________________________</w:t>
      </w:r>
    </w:p>
    <w:p w:rsidR="009127EE" w:rsidRDefault="009127EE" w:rsidP="0015027A">
      <w:pPr>
        <w:contextualSpacing/>
      </w:pPr>
      <w:r>
        <w:t>Clerk Cindee M. Boyd</w:t>
      </w:r>
      <w:r>
        <w:tab/>
      </w:r>
      <w:r>
        <w:tab/>
      </w:r>
      <w:r>
        <w:tab/>
      </w:r>
      <w:r>
        <w:tab/>
      </w:r>
      <w:r>
        <w:tab/>
        <w:t xml:space="preserve">Mayor Gregory J. Hostetler </w:t>
      </w:r>
    </w:p>
    <w:p w:rsidR="000213F7" w:rsidRDefault="000213F7" w:rsidP="0015027A">
      <w:pPr>
        <w:contextualSpacing/>
      </w:pPr>
    </w:p>
    <w:p w:rsidR="000213F7" w:rsidRDefault="000213F7" w:rsidP="0015027A">
      <w:pPr>
        <w:contextualSpacing/>
      </w:pPr>
    </w:p>
    <w:p w:rsidR="00070FEB" w:rsidRDefault="00070FEB" w:rsidP="0015027A">
      <w:pPr>
        <w:contextualSpacing/>
      </w:pPr>
    </w:p>
    <w:p w:rsidR="00070FEB" w:rsidRDefault="00070FEB" w:rsidP="0015027A">
      <w:pPr>
        <w:contextualSpacing/>
      </w:pPr>
    </w:p>
    <w:p w:rsidR="00070FEB" w:rsidRDefault="00070FEB" w:rsidP="0015027A">
      <w:pPr>
        <w:contextualSpacing/>
      </w:pPr>
    </w:p>
    <w:p w:rsidR="00070FEB" w:rsidRDefault="00070FEB" w:rsidP="0015027A">
      <w:pPr>
        <w:contextualSpacing/>
      </w:pPr>
    </w:p>
    <w:p w:rsidR="00955587" w:rsidRDefault="00955587" w:rsidP="0015027A">
      <w:pPr>
        <w:contextualSpacing/>
      </w:pPr>
    </w:p>
    <w:p w:rsidR="00955587" w:rsidRDefault="00955587" w:rsidP="0015027A">
      <w:pPr>
        <w:contextualSpacing/>
      </w:pPr>
    </w:p>
    <w:p w:rsidR="00236A72" w:rsidRDefault="00236A72">
      <w:pPr>
        <w:contextualSpacing/>
      </w:pPr>
    </w:p>
    <w:p w:rsidR="00236A72" w:rsidRDefault="00236A72">
      <w:pPr>
        <w:contextualSpacing/>
      </w:pPr>
    </w:p>
    <w:p w:rsidR="00071E0B" w:rsidRDefault="00071E0B">
      <w:pPr>
        <w:contextualSpacing/>
      </w:pPr>
    </w:p>
    <w:p w:rsidR="00071E0B" w:rsidRDefault="00071E0B">
      <w:pPr>
        <w:contextualSpacing/>
      </w:pPr>
    </w:p>
    <w:p w:rsidR="00385511" w:rsidRDefault="00385511">
      <w:pPr>
        <w:contextualSpacing/>
      </w:pPr>
    </w:p>
    <w:sectPr w:rsidR="00385511" w:rsidSect="00005BB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4D4"/>
    <w:rsid w:val="00005BBE"/>
    <w:rsid w:val="000213F7"/>
    <w:rsid w:val="00025055"/>
    <w:rsid w:val="00070FEB"/>
    <w:rsid w:val="00071E0B"/>
    <w:rsid w:val="00133D12"/>
    <w:rsid w:val="0015027A"/>
    <w:rsid w:val="00236A72"/>
    <w:rsid w:val="00354CD5"/>
    <w:rsid w:val="00385511"/>
    <w:rsid w:val="00400DDD"/>
    <w:rsid w:val="006B4C02"/>
    <w:rsid w:val="007104D4"/>
    <w:rsid w:val="009127EE"/>
    <w:rsid w:val="00955587"/>
    <w:rsid w:val="009A4C8D"/>
    <w:rsid w:val="009B5113"/>
    <w:rsid w:val="009E2CE2"/>
    <w:rsid w:val="00C83949"/>
    <w:rsid w:val="00CE6167"/>
    <w:rsid w:val="00E22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1383</TotalTime>
  <Pages>1</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3</cp:revision>
  <cp:lastPrinted>2015-05-15T16:10:00Z</cp:lastPrinted>
  <dcterms:created xsi:type="dcterms:W3CDTF">2015-05-11T17:19:00Z</dcterms:created>
  <dcterms:modified xsi:type="dcterms:W3CDTF">2015-05-15T17:45:00Z</dcterms:modified>
</cp:coreProperties>
</file>