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40" w:rsidRDefault="00173540">
      <w:r>
        <w:tab/>
      </w:r>
      <w:r>
        <w:tab/>
        <w:t>Council   February 11, 2019</w:t>
      </w:r>
    </w:p>
    <w:p w:rsidR="00D31BA8" w:rsidRDefault="00D31BA8"/>
    <w:p w:rsidR="00D31BA8" w:rsidRDefault="00D31BA8">
      <w:r>
        <w:t>Present for this regular meeting of the Village of West Liberty Council was: Mayor G. Hostetler, Mr. M. Hostetler, Mr. Hyland, Mr. Keller, Mrs. McKelvey, Ms. Yoder, Mrs. Griffith, Solicitor Moell</w:t>
      </w:r>
      <w:r w:rsidR="00830C43">
        <w:t>, Bill Detrick Street Superintendent</w:t>
      </w:r>
      <w:r>
        <w:t xml:space="preserve"> and Clerk Boyd.  Absent: None.  Guests: Lydia Hess, Logan County Chamber and Nate Smith of Bellefontaine Examiner. </w:t>
      </w:r>
    </w:p>
    <w:p w:rsidR="00D31BA8" w:rsidRDefault="00D31BA8" w:rsidP="00D31BA8">
      <w:r>
        <w:t>The meeting was opened with Lord’s Prayer and Pledge of Allegiance.</w:t>
      </w:r>
    </w:p>
    <w:p w:rsidR="00D31BA8" w:rsidRDefault="00D31BA8" w:rsidP="00D31BA8">
      <w:r>
        <w:t xml:space="preserve"> A MOTION was made by Mr. Hyland seconded by Mrs. Griffith to approve the minutes of January 28, 2019 as written/read.  Motion Carried.</w:t>
      </w:r>
    </w:p>
    <w:p w:rsidR="00D31BA8" w:rsidRDefault="00D31BA8" w:rsidP="00D31BA8">
      <w:r>
        <w:t xml:space="preserve">A MOTION was made by Mrs. McKelvey seconded by Mr. Hyland to approve the following bills for payment in the amount of $33,507.65.  Motion Carried. </w:t>
      </w:r>
      <w:r w:rsidR="009021C3">
        <w:t xml:space="preserve">The Spectrum bill was looked at because the TV should have been free or canceled. </w:t>
      </w:r>
      <w:r>
        <w:t xml:space="preserve"> </w:t>
      </w:r>
      <w:r w:rsidR="009021C3">
        <w:t xml:space="preserve"> A MOTION was made by Mrs. McKelvey seconded by Mr. Hyland to authorize the Clerk to cancel the TV service at police station.  Motion Carried. </w:t>
      </w:r>
    </w:p>
    <w:p w:rsidR="00173540" w:rsidRDefault="00173540">
      <w:pPr>
        <w:contextualSpacing/>
      </w:pPr>
      <w:r>
        <w:t>Tom Cooksey</w:t>
      </w:r>
      <w:r>
        <w:tab/>
      </w:r>
      <w:r>
        <w:tab/>
      </w:r>
      <w:r>
        <w:tab/>
      </w:r>
      <w:r>
        <w:tab/>
        <w:t>services rendered</w:t>
      </w:r>
      <w:r>
        <w:tab/>
      </w:r>
      <w:r>
        <w:tab/>
      </w:r>
      <w:r>
        <w:tab/>
      </w:r>
      <w:r>
        <w:tab/>
        <w:t>200.00</w:t>
      </w:r>
    </w:p>
    <w:p w:rsidR="00173540" w:rsidRDefault="00173540">
      <w:pPr>
        <w:contextualSpacing/>
      </w:pPr>
      <w:r>
        <w:t>Robert Griffith</w:t>
      </w:r>
      <w:r>
        <w:tab/>
      </w:r>
      <w:r>
        <w:tab/>
      </w:r>
      <w:r>
        <w:tab/>
      </w:r>
      <w:r>
        <w:tab/>
        <w:t>8.5 hrs.</w:t>
      </w:r>
      <w:r>
        <w:tab/>
      </w:r>
      <w:r>
        <w:tab/>
      </w:r>
      <w:r>
        <w:tab/>
      </w:r>
      <w:r>
        <w:tab/>
      </w:r>
      <w:r>
        <w:tab/>
      </w:r>
      <w:r>
        <w:tab/>
        <w:t xml:space="preserve">  90.59</w:t>
      </w:r>
    </w:p>
    <w:p w:rsidR="00173540" w:rsidRDefault="00173540">
      <w:pPr>
        <w:contextualSpacing/>
      </w:pPr>
      <w:r>
        <w:t>Bill Detrick</w:t>
      </w:r>
      <w:r>
        <w:tab/>
      </w:r>
      <w:r>
        <w:tab/>
      </w:r>
      <w:r>
        <w:tab/>
      </w:r>
      <w:r>
        <w:tab/>
        <w:t>salary</w:t>
      </w:r>
      <w:r>
        <w:tab/>
      </w:r>
      <w:r>
        <w:tab/>
      </w:r>
      <w:r>
        <w:tab/>
      </w:r>
      <w:r>
        <w:tab/>
      </w:r>
      <w:r>
        <w:tab/>
      </w:r>
      <w:r>
        <w:tab/>
        <w:t>1139.31</w:t>
      </w:r>
    </w:p>
    <w:p w:rsidR="00173540" w:rsidRDefault="00173540">
      <w:pPr>
        <w:contextualSpacing/>
      </w:pPr>
      <w:r>
        <w:t>Shane Freehauf</w:t>
      </w:r>
      <w:r>
        <w:tab/>
      </w:r>
      <w:r>
        <w:tab/>
      </w:r>
      <w:r>
        <w:tab/>
      </w:r>
      <w:r>
        <w:tab/>
        <w:t xml:space="preserve">70.5 hrs. 22 OT 8 </w:t>
      </w:r>
      <w:proofErr w:type="spellStart"/>
      <w:r>
        <w:t>hol</w:t>
      </w:r>
      <w:proofErr w:type="spellEnd"/>
      <w:r>
        <w:t>. 1.5 SL</w:t>
      </w:r>
      <w:r>
        <w:tab/>
      </w:r>
      <w:r>
        <w:tab/>
      </w:r>
      <w:r>
        <w:tab/>
        <w:t>1324.71</w:t>
      </w:r>
    </w:p>
    <w:p w:rsidR="00173540" w:rsidRDefault="00173540">
      <w:pPr>
        <w:contextualSpacing/>
      </w:pPr>
      <w:r>
        <w:t>Dennis Lance</w:t>
      </w:r>
      <w:r>
        <w:tab/>
      </w:r>
      <w:r>
        <w:tab/>
      </w:r>
      <w:r>
        <w:tab/>
      </w:r>
      <w:r>
        <w:tab/>
      </w:r>
      <w:r w:rsidR="00126224">
        <w:t xml:space="preserve">72 reg. 26 OT 8 </w:t>
      </w:r>
      <w:proofErr w:type="spellStart"/>
      <w:r w:rsidR="00126224">
        <w:t>hol</w:t>
      </w:r>
      <w:proofErr w:type="spellEnd"/>
      <w:r w:rsidR="00126224">
        <w:tab/>
      </w:r>
      <w:r w:rsidR="00126224">
        <w:tab/>
      </w:r>
      <w:r w:rsidR="00126224">
        <w:tab/>
      </w:r>
      <w:r w:rsidR="00126224">
        <w:tab/>
        <w:t>1444.54</w:t>
      </w:r>
    </w:p>
    <w:p w:rsidR="00126224" w:rsidRDefault="00126224">
      <w:pPr>
        <w:contextualSpacing/>
      </w:pPr>
      <w:r>
        <w:t>Lee Deloye</w:t>
      </w:r>
      <w:r>
        <w:tab/>
      </w:r>
      <w:r>
        <w:tab/>
      </w:r>
      <w:r>
        <w:tab/>
      </w:r>
      <w:r>
        <w:tab/>
        <w:t>16 holiday</w:t>
      </w:r>
      <w:r>
        <w:tab/>
      </w:r>
      <w:r>
        <w:tab/>
      </w:r>
      <w:r>
        <w:tab/>
      </w:r>
      <w:r>
        <w:tab/>
      </w:r>
      <w:r>
        <w:tab/>
        <w:t>239.21</w:t>
      </w:r>
    </w:p>
    <w:p w:rsidR="00126224" w:rsidRDefault="00126224">
      <w:pPr>
        <w:contextualSpacing/>
      </w:pPr>
      <w:r>
        <w:t>Nate Fickle</w:t>
      </w:r>
      <w:r>
        <w:tab/>
      </w:r>
      <w:r>
        <w:tab/>
      </w:r>
      <w:r>
        <w:tab/>
      </w:r>
      <w:r>
        <w:tab/>
        <w:t>16 holiday</w:t>
      </w:r>
      <w:r>
        <w:tab/>
      </w:r>
      <w:r>
        <w:tab/>
      </w:r>
      <w:r>
        <w:tab/>
      </w:r>
      <w:r>
        <w:tab/>
      </w:r>
      <w:r>
        <w:tab/>
        <w:t>208.50</w:t>
      </w:r>
    </w:p>
    <w:p w:rsidR="00126224" w:rsidRDefault="00126224">
      <w:pPr>
        <w:contextualSpacing/>
      </w:pPr>
      <w:r>
        <w:t>Lee Deloye</w:t>
      </w:r>
      <w:r>
        <w:tab/>
      </w:r>
      <w:r>
        <w:tab/>
      </w:r>
      <w:r>
        <w:tab/>
      </w:r>
      <w:r>
        <w:tab/>
        <w:t xml:space="preserve">64 reg. 16 vac. 8 </w:t>
      </w:r>
      <w:proofErr w:type="spellStart"/>
      <w:r>
        <w:t>hol</w:t>
      </w:r>
      <w:proofErr w:type="spellEnd"/>
      <w:r>
        <w:tab/>
      </w:r>
      <w:r>
        <w:tab/>
      </w:r>
      <w:r>
        <w:tab/>
      </w:r>
      <w:r>
        <w:tab/>
        <w:t>1192.50</w:t>
      </w:r>
    </w:p>
    <w:p w:rsidR="00126224" w:rsidRDefault="00126224">
      <w:pPr>
        <w:contextualSpacing/>
      </w:pPr>
      <w:r>
        <w:t>Nate Fickle</w:t>
      </w:r>
      <w:r>
        <w:tab/>
      </w:r>
      <w:r>
        <w:tab/>
      </w:r>
      <w:r>
        <w:tab/>
      </w:r>
      <w:r>
        <w:tab/>
        <w:t xml:space="preserve">64 reg. 16 vac. </w:t>
      </w:r>
      <w:r>
        <w:tab/>
        <w:t xml:space="preserve">8 </w:t>
      </w:r>
      <w:proofErr w:type="spellStart"/>
      <w:r>
        <w:t>hol</w:t>
      </w:r>
      <w:proofErr w:type="spellEnd"/>
      <w:r>
        <w:tab/>
      </w:r>
      <w:r>
        <w:tab/>
      </w:r>
      <w:r>
        <w:tab/>
      </w:r>
      <w:r>
        <w:tab/>
        <w:t>1227.65</w:t>
      </w:r>
    </w:p>
    <w:p w:rsidR="00126224" w:rsidRDefault="00126224">
      <w:pPr>
        <w:contextualSpacing/>
      </w:pPr>
      <w:r>
        <w:t>Shane Oelker</w:t>
      </w:r>
      <w:r>
        <w:tab/>
      </w:r>
      <w:r>
        <w:tab/>
      </w:r>
      <w:r>
        <w:tab/>
      </w:r>
      <w:r>
        <w:tab/>
        <w:t>salary</w:t>
      </w:r>
      <w:r>
        <w:tab/>
      </w:r>
      <w:r>
        <w:tab/>
      </w:r>
      <w:r>
        <w:tab/>
      </w:r>
      <w:r>
        <w:tab/>
      </w:r>
      <w:r>
        <w:tab/>
      </w:r>
      <w:r>
        <w:tab/>
        <w:t>1399.60</w:t>
      </w:r>
    </w:p>
    <w:p w:rsidR="00126224" w:rsidRDefault="00126224">
      <w:pPr>
        <w:contextualSpacing/>
      </w:pPr>
      <w:r>
        <w:t>Cindee Boyd</w:t>
      </w:r>
      <w:r>
        <w:tab/>
      </w:r>
      <w:r>
        <w:tab/>
      </w:r>
      <w:r>
        <w:tab/>
      </w:r>
      <w:r>
        <w:tab/>
        <w:t>salary</w:t>
      </w:r>
      <w:r>
        <w:tab/>
      </w:r>
      <w:r>
        <w:tab/>
      </w:r>
      <w:r>
        <w:tab/>
      </w:r>
      <w:r>
        <w:tab/>
      </w:r>
      <w:r>
        <w:tab/>
      </w:r>
      <w:r>
        <w:tab/>
        <w:t>1153.74</w:t>
      </w:r>
    </w:p>
    <w:p w:rsidR="00126224" w:rsidRDefault="00126224">
      <w:pPr>
        <w:contextualSpacing/>
      </w:pPr>
      <w:r>
        <w:t>Conrad Hostetler</w:t>
      </w:r>
      <w:r>
        <w:tab/>
      </w:r>
      <w:r>
        <w:tab/>
      </w:r>
      <w:r>
        <w:tab/>
        <w:t>salary</w:t>
      </w:r>
      <w:r>
        <w:tab/>
      </w:r>
      <w:r>
        <w:tab/>
      </w:r>
      <w:r>
        <w:tab/>
      </w:r>
      <w:r>
        <w:tab/>
      </w:r>
      <w:r>
        <w:tab/>
      </w:r>
      <w:r>
        <w:tab/>
        <w:t>2063.48</w:t>
      </w:r>
    </w:p>
    <w:p w:rsidR="00126224" w:rsidRDefault="00126224">
      <w:pPr>
        <w:contextualSpacing/>
      </w:pPr>
      <w:r>
        <w:t>Greg Hostetler</w:t>
      </w:r>
      <w:r>
        <w:tab/>
      </w:r>
      <w:r>
        <w:tab/>
      </w:r>
      <w:r>
        <w:tab/>
      </w:r>
      <w:r>
        <w:tab/>
        <w:t>salary</w:t>
      </w:r>
      <w:r>
        <w:tab/>
      </w:r>
      <w:r>
        <w:tab/>
      </w:r>
      <w:r>
        <w:tab/>
      </w:r>
      <w:r>
        <w:tab/>
      </w:r>
      <w:r>
        <w:tab/>
      </w:r>
      <w:r>
        <w:tab/>
        <w:t>333.98</w:t>
      </w:r>
    </w:p>
    <w:p w:rsidR="00126224" w:rsidRDefault="00126224">
      <w:pPr>
        <w:contextualSpacing/>
      </w:pPr>
      <w:r>
        <w:t>Chris Moell</w:t>
      </w:r>
      <w:r>
        <w:tab/>
      </w:r>
      <w:r>
        <w:tab/>
      </w:r>
      <w:r>
        <w:tab/>
      </w:r>
      <w:r>
        <w:tab/>
        <w:t>salary</w:t>
      </w:r>
      <w:r>
        <w:tab/>
      </w:r>
      <w:r>
        <w:tab/>
      </w:r>
      <w:r>
        <w:tab/>
      </w:r>
      <w:r>
        <w:tab/>
      </w:r>
      <w:r>
        <w:tab/>
      </w:r>
      <w:r>
        <w:tab/>
        <w:t>424.14</w:t>
      </w:r>
    </w:p>
    <w:p w:rsidR="00126224" w:rsidRDefault="00126224">
      <w:pPr>
        <w:contextualSpacing/>
      </w:pPr>
      <w:r>
        <w:t>Larry Reed</w:t>
      </w:r>
      <w:r>
        <w:tab/>
      </w:r>
      <w:r>
        <w:tab/>
      </w:r>
      <w:r>
        <w:tab/>
      </w:r>
      <w:r>
        <w:tab/>
        <w:t>salary</w:t>
      </w:r>
      <w:r>
        <w:tab/>
      </w:r>
      <w:r>
        <w:tab/>
      </w:r>
      <w:r>
        <w:tab/>
      </w:r>
      <w:r>
        <w:tab/>
      </w:r>
      <w:r>
        <w:tab/>
      </w:r>
      <w:r>
        <w:tab/>
        <w:t>309.49</w:t>
      </w:r>
    </w:p>
    <w:p w:rsidR="00126224" w:rsidRDefault="00126224">
      <w:pPr>
        <w:contextualSpacing/>
      </w:pPr>
      <w:r>
        <w:t>Ohio Deferred Comp</w:t>
      </w:r>
      <w:r>
        <w:tab/>
      </w:r>
      <w:r>
        <w:tab/>
      </w:r>
      <w:r>
        <w:tab/>
        <w:t>for Boyd</w:t>
      </w:r>
      <w:r>
        <w:tab/>
      </w:r>
      <w:r>
        <w:tab/>
      </w:r>
      <w:r>
        <w:tab/>
      </w:r>
      <w:r>
        <w:tab/>
      </w:r>
      <w:proofErr w:type="gramStart"/>
      <w:r>
        <w:tab/>
        <w:t xml:space="preserve">  65.00</w:t>
      </w:r>
      <w:proofErr w:type="gramEnd"/>
    </w:p>
    <w:p w:rsidR="00126224" w:rsidRDefault="00126224">
      <w:pPr>
        <w:contextualSpacing/>
      </w:pPr>
      <w:r>
        <w:t>Civista bank</w:t>
      </w:r>
      <w:r>
        <w:tab/>
      </w:r>
      <w:r>
        <w:tab/>
      </w:r>
      <w:r>
        <w:tab/>
      </w:r>
      <w:r>
        <w:tab/>
        <w:t>HSA acct.</w:t>
      </w:r>
      <w:r>
        <w:tab/>
      </w:r>
      <w:r>
        <w:tab/>
      </w:r>
      <w:r>
        <w:tab/>
      </w:r>
      <w:r>
        <w:tab/>
      </w:r>
      <w:r>
        <w:tab/>
        <w:t>2624.97</w:t>
      </w:r>
    </w:p>
    <w:p w:rsidR="00126224" w:rsidRDefault="00126224">
      <w:pPr>
        <w:contextualSpacing/>
      </w:pPr>
      <w:r>
        <w:t>Bret Mancini</w:t>
      </w:r>
      <w:r>
        <w:tab/>
      </w:r>
      <w:r>
        <w:tab/>
      </w:r>
      <w:r>
        <w:tab/>
      </w:r>
      <w:r>
        <w:tab/>
        <w:t xml:space="preserve">80 reg. 8 </w:t>
      </w:r>
      <w:proofErr w:type="spellStart"/>
      <w:r>
        <w:t>hol</w:t>
      </w:r>
      <w:proofErr w:type="spellEnd"/>
      <w:r>
        <w:t>. 18 OT</w:t>
      </w:r>
      <w:r>
        <w:tab/>
      </w:r>
      <w:r>
        <w:tab/>
      </w:r>
      <w:r>
        <w:tab/>
      </w:r>
      <w:r>
        <w:tab/>
        <w:t>1410.32</w:t>
      </w:r>
    </w:p>
    <w:p w:rsidR="00126224" w:rsidRDefault="00126224">
      <w:pPr>
        <w:contextualSpacing/>
      </w:pPr>
      <w:r>
        <w:t>Quill</w:t>
      </w:r>
      <w:r>
        <w:tab/>
      </w:r>
      <w:r>
        <w:tab/>
      </w:r>
      <w:r>
        <w:tab/>
      </w:r>
      <w:r>
        <w:tab/>
      </w:r>
      <w:r>
        <w:tab/>
        <w:t>PT and TP</w:t>
      </w:r>
      <w:r>
        <w:tab/>
      </w:r>
      <w:r>
        <w:tab/>
      </w:r>
      <w:r>
        <w:tab/>
      </w:r>
      <w:r>
        <w:tab/>
      </w:r>
      <w:r>
        <w:tab/>
        <w:t>156.56</w:t>
      </w:r>
    </w:p>
    <w:p w:rsidR="00126224" w:rsidRDefault="00126224">
      <w:pPr>
        <w:contextualSpacing/>
      </w:pPr>
      <w:r>
        <w:t>Medical Mutual</w:t>
      </w:r>
      <w:r>
        <w:tab/>
      </w:r>
      <w:r>
        <w:tab/>
      </w:r>
      <w:r>
        <w:tab/>
      </w:r>
      <w:r>
        <w:tab/>
        <w:t>insurance</w:t>
      </w:r>
      <w:r>
        <w:tab/>
      </w:r>
      <w:r>
        <w:tab/>
      </w:r>
      <w:r>
        <w:tab/>
      </w:r>
      <w:r>
        <w:tab/>
      </w:r>
      <w:r>
        <w:tab/>
        <w:t>5382.16</w:t>
      </w:r>
    </w:p>
    <w:p w:rsidR="00126224" w:rsidRDefault="00126224">
      <w:pPr>
        <w:contextualSpacing/>
      </w:pPr>
      <w:r>
        <w:t xml:space="preserve"> DP&amp; L </w:t>
      </w:r>
      <w:r>
        <w:tab/>
      </w:r>
      <w:r>
        <w:tab/>
      </w:r>
      <w:r>
        <w:tab/>
      </w:r>
      <w:r>
        <w:tab/>
      </w:r>
      <w:r>
        <w:tab/>
        <w:t>electric</w:t>
      </w:r>
      <w:r>
        <w:tab/>
      </w:r>
      <w:r>
        <w:tab/>
      </w:r>
      <w:r>
        <w:tab/>
      </w:r>
      <w:r>
        <w:tab/>
      </w:r>
      <w:r>
        <w:tab/>
      </w:r>
      <w:proofErr w:type="gramStart"/>
      <w:r>
        <w:tab/>
        <w:t xml:space="preserve">  50.58</w:t>
      </w:r>
      <w:proofErr w:type="gramEnd"/>
    </w:p>
    <w:p w:rsidR="00126224" w:rsidRDefault="00126224">
      <w:pPr>
        <w:contextualSpacing/>
      </w:pPr>
      <w:r>
        <w:t xml:space="preserve">D P&amp; L </w:t>
      </w:r>
      <w:r>
        <w:tab/>
      </w:r>
      <w:r>
        <w:tab/>
      </w:r>
      <w:r>
        <w:tab/>
      </w:r>
      <w:r>
        <w:tab/>
      </w:r>
      <w:r>
        <w:tab/>
        <w:t>electric</w:t>
      </w:r>
      <w:r>
        <w:tab/>
      </w:r>
      <w:r>
        <w:tab/>
      </w:r>
      <w:r>
        <w:tab/>
      </w:r>
      <w:r>
        <w:tab/>
      </w:r>
      <w:r>
        <w:tab/>
      </w:r>
      <w:r>
        <w:tab/>
        <w:t>284.98</w:t>
      </w:r>
    </w:p>
    <w:p w:rsidR="00126224" w:rsidRDefault="00126224">
      <w:pPr>
        <w:contextualSpacing/>
      </w:pPr>
      <w:r>
        <w:t>Vectren</w:t>
      </w:r>
      <w:r>
        <w:tab/>
      </w:r>
      <w:r>
        <w:tab/>
      </w:r>
      <w:r>
        <w:tab/>
      </w:r>
      <w:r>
        <w:tab/>
      </w:r>
      <w:r>
        <w:tab/>
        <w:t>natural gas</w:t>
      </w:r>
      <w:r>
        <w:tab/>
      </w:r>
      <w:r>
        <w:tab/>
      </w:r>
      <w:r>
        <w:tab/>
      </w:r>
      <w:r>
        <w:tab/>
      </w:r>
      <w:r>
        <w:tab/>
        <w:t>999.86</w:t>
      </w:r>
    </w:p>
    <w:p w:rsidR="00126224" w:rsidRDefault="00126224">
      <w:pPr>
        <w:contextualSpacing/>
      </w:pPr>
      <w:r>
        <w:t>Vectren</w:t>
      </w:r>
      <w:r>
        <w:tab/>
      </w:r>
      <w:r>
        <w:tab/>
      </w:r>
      <w:r>
        <w:tab/>
      </w:r>
      <w:r>
        <w:tab/>
      </w:r>
      <w:r>
        <w:tab/>
        <w:t>natural gas</w:t>
      </w:r>
      <w:r>
        <w:tab/>
      </w:r>
      <w:r>
        <w:tab/>
      </w:r>
      <w:r>
        <w:tab/>
      </w:r>
      <w:r>
        <w:tab/>
      </w:r>
      <w:r>
        <w:tab/>
      </w:r>
      <w:r w:rsidR="00C868F2">
        <w:t>1271.58</w:t>
      </w:r>
    </w:p>
    <w:p w:rsidR="00C868F2" w:rsidRDefault="00C868F2">
      <w:pPr>
        <w:contextualSpacing/>
      </w:pPr>
      <w:r>
        <w:t>IRS</w:t>
      </w:r>
      <w:r>
        <w:tab/>
      </w:r>
      <w:r>
        <w:tab/>
      </w:r>
      <w:r>
        <w:tab/>
      </w:r>
      <w:r>
        <w:tab/>
      </w:r>
      <w:r>
        <w:tab/>
        <w:t xml:space="preserve">WH MC </w:t>
      </w:r>
      <w:proofErr w:type="spellStart"/>
      <w:r>
        <w:t>EMp.</w:t>
      </w:r>
      <w:proofErr w:type="spellEnd"/>
      <w:r>
        <w:t xml:space="preserve"> MC</w:t>
      </w:r>
      <w:r>
        <w:tab/>
      </w:r>
      <w:r>
        <w:tab/>
      </w:r>
      <w:r>
        <w:tab/>
      </w:r>
      <w:r>
        <w:tab/>
        <w:t>170.41</w:t>
      </w:r>
    </w:p>
    <w:p w:rsidR="00C868F2" w:rsidRDefault="00C868F2">
      <w:pPr>
        <w:contextualSpacing/>
      </w:pPr>
      <w:r>
        <w:t>IRS</w:t>
      </w:r>
      <w:r>
        <w:tab/>
      </w:r>
      <w:r>
        <w:tab/>
      </w:r>
      <w:r>
        <w:tab/>
      </w:r>
      <w:r>
        <w:tab/>
      </w:r>
      <w:r>
        <w:tab/>
        <w:t>WH MC Emp. MC</w:t>
      </w:r>
      <w:r>
        <w:tab/>
      </w:r>
      <w:r>
        <w:tab/>
      </w:r>
      <w:r>
        <w:tab/>
      </w:r>
      <w:r>
        <w:tab/>
        <w:t>1657.49</w:t>
      </w:r>
    </w:p>
    <w:p w:rsidR="00C868F2" w:rsidRDefault="00C868F2">
      <w:pPr>
        <w:contextualSpacing/>
      </w:pPr>
      <w:r>
        <w:t>CCA</w:t>
      </w:r>
      <w:r>
        <w:tab/>
      </w:r>
      <w:r>
        <w:tab/>
      </w:r>
      <w:r>
        <w:tab/>
      </w:r>
      <w:r>
        <w:tab/>
      </w:r>
      <w:r>
        <w:tab/>
        <w:t>municipal tax</w:t>
      </w:r>
      <w:r>
        <w:tab/>
      </w:r>
      <w:r>
        <w:tab/>
      </w:r>
      <w:r>
        <w:tab/>
      </w:r>
      <w:r>
        <w:tab/>
      </w:r>
      <w:r>
        <w:tab/>
        <w:t>272.47</w:t>
      </w:r>
    </w:p>
    <w:p w:rsidR="00C868F2" w:rsidRDefault="00C868F2">
      <w:pPr>
        <w:contextualSpacing/>
      </w:pPr>
      <w:r>
        <w:t>Ohio Dept. Taxation</w:t>
      </w:r>
      <w:r>
        <w:tab/>
      </w:r>
      <w:r>
        <w:tab/>
      </w:r>
      <w:r>
        <w:tab/>
        <w:t>state tax</w:t>
      </w:r>
      <w:r>
        <w:tab/>
      </w:r>
      <w:r>
        <w:tab/>
      </w:r>
      <w:r>
        <w:tab/>
      </w:r>
      <w:r>
        <w:tab/>
      </w:r>
      <w:r>
        <w:tab/>
        <w:t>635.42</w:t>
      </w:r>
    </w:p>
    <w:p w:rsidR="00C868F2" w:rsidRDefault="00C868F2">
      <w:pPr>
        <w:contextualSpacing/>
      </w:pPr>
      <w:r>
        <w:t>Ohio School Dist. Inc. tax</w:t>
      </w:r>
      <w:r>
        <w:tab/>
      </w:r>
      <w:r>
        <w:tab/>
        <w:t>school tax</w:t>
      </w:r>
      <w:r>
        <w:tab/>
      </w:r>
      <w:r>
        <w:tab/>
      </w:r>
      <w:r>
        <w:tab/>
      </w:r>
      <w:r>
        <w:tab/>
      </w:r>
      <w:r>
        <w:tab/>
        <w:t>336.89</w:t>
      </w:r>
    </w:p>
    <w:p w:rsidR="00C868F2" w:rsidRDefault="00C868F2">
      <w:pPr>
        <w:contextualSpacing/>
      </w:pPr>
      <w:r>
        <w:t>CT Communications</w:t>
      </w:r>
      <w:r>
        <w:tab/>
      </w:r>
      <w:r>
        <w:tab/>
      </w:r>
      <w:r>
        <w:tab/>
        <w:t>phones</w:t>
      </w:r>
      <w:r>
        <w:tab/>
      </w:r>
      <w:r>
        <w:tab/>
      </w:r>
      <w:r>
        <w:tab/>
      </w:r>
      <w:r>
        <w:tab/>
      </w:r>
      <w:r>
        <w:tab/>
      </w:r>
      <w:r>
        <w:tab/>
        <w:t>275.53</w:t>
      </w:r>
    </w:p>
    <w:p w:rsidR="00C868F2" w:rsidRDefault="00C868F2">
      <w:pPr>
        <w:contextualSpacing/>
      </w:pPr>
      <w:r>
        <w:t>Spectrum</w:t>
      </w:r>
      <w:r>
        <w:tab/>
      </w:r>
      <w:r>
        <w:tab/>
      </w:r>
      <w:r>
        <w:tab/>
      </w:r>
      <w:r>
        <w:tab/>
        <w:t>TV internet voice</w:t>
      </w:r>
      <w:r>
        <w:tab/>
      </w:r>
      <w:r>
        <w:tab/>
      </w:r>
      <w:r>
        <w:tab/>
      </w:r>
      <w:r>
        <w:tab/>
        <w:t>167.30</w:t>
      </w:r>
    </w:p>
    <w:p w:rsidR="00C868F2" w:rsidRDefault="00C868F2">
      <w:pPr>
        <w:contextualSpacing/>
      </w:pPr>
      <w:r>
        <w:t>Berry Digital Solutions</w:t>
      </w:r>
      <w:r>
        <w:tab/>
      </w:r>
      <w:r>
        <w:tab/>
      </w:r>
      <w:r>
        <w:tab/>
        <w:t>emails</w:t>
      </w:r>
      <w:r>
        <w:tab/>
      </w:r>
      <w:r>
        <w:tab/>
      </w:r>
      <w:r>
        <w:tab/>
      </w:r>
      <w:r>
        <w:tab/>
      </w:r>
      <w:r>
        <w:tab/>
      </w:r>
      <w:proofErr w:type="gramStart"/>
      <w:r>
        <w:tab/>
        <w:t xml:space="preserve">  49.77</w:t>
      </w:r>
      <w:proofErr w:type="gramEnd"/>
    </w:p>
    <w:p w:rsidR="00C868F2" w:rsidRDefault="00C868F2">
      <w:pPr>
        <w:contextualSpacing/>
      </w:pPr>
      <w:r>
        <w:t>Ohio Data</w:t>
      </w:r>
      <w:r>
        <w:tab/>
      </w:r>
      <w:r>
        <w:tab/>
      </w:r>
      <w:r>
        <w:tab/>
      </w:r>
      <w:r>
        <w:tab/>
        <w:t xml:space="preserve">police phones 2 </w:t>
      </w:r>
      <w:proofErr w:type="spellStart"/>
      <w:r>
        <w:t>mths</w:t>
      </w:r>
      <w:proofErr w:type="spellEnd"/>
      <w:r>
        <w:tab/>
      </w:r>
      <w:r>
        <w:tab/>
      </w:r>
      <w:r>
        <w:tab/>
      </w:r>
      <w:r>
        <w:tab/>
        <w:t>253.70</w:t>
      </w:r>
    </w:p>
    <w:p w:rsidR="00C868F2" w:rsidRDefault="00C868F2">
      <w:pPr>
        <w:contextualSpacing/>
      </w:pPr>
      <w:r>
        <w:t>Retail Acquisition</w:t>
      </w:r>
      <w:r>
        <w:tab/>
      </w:r>
      <w:r>
        <w:tab/>
      </w:r>
      <w:r>
        <w:tab/>
        <w:t>batteries</w:t>
      </w:r>
      <w:r>
        <w:tab/>
      </w:r>
      <w:r>
        <w:tab/>
      </w:r>
      <w:r>
        <w:tab/>
      </w:r>
      <w:r>
        <w:tab/>
      </w:r>
      <w:r>
        <w:tab/>
        <w:t>115.80</w:t>
      </w:r>
    </w:p>
    <w:p w:rsidR="00C868F2" w:rsidRDefault="00C868F2">
      <w:pPr>
        <w:contextualSpacing/>
      </w:pPr>
      <w:r>
        <w:t xml:space="preserve">WL Fire Dept. </w:t>
      </w:r>
      <w:r>
        <w:tab/>
      </w:r>
      <w:r>
        <w:tab/>
      </w:r>
      <w:r>
        <w:tab/>
      </w:r>
      <w:r>
        <w:tab/>
        <w:t>reimbursed batteries</w:t>
      </w:r>
      <w:r>
        <w:tab/>
      </w:r>
      <w:r>
        <w:tab/>
      </w:r>
      <w:r>
        <w:tab/>
      </w:r>
      <w:r>
        <w:tab/>
        <w:t xml:space="preserve"> 146.85</w:t>
      </w:r>
    </w:p>
    <w:p w:rsidR="00C868F2" w:rsidRDefault="00C868F2">
      <w:pPr>
        <w:contextualSpacing/>
      </w:pPr>
      <w:r>
        <w:t>Century Link</w:t>
      </w:r>
      <w:r>
        <w:tab/>
      </w:r>
      <w:r>
        <w:tab/>
      </w:r>
      <w:r>
        <w:tab/>
      </w:r>
      <w:r>
        <w:tab/>
        <w:t>phones</w:t>
      </w:r>
      <w:r>
        <w:tab/>
      </w:r>
      <w:r>
        <w:tab/>
      </w:r>
      <w:r>
        <w:tab/>
      </w:r>
      <w:r>
        <w:tab/>
      </w:r>
      <w:r>
        <w:tab/>
      </w:r>
      <w:proofErr w:type="gramStart"/>
      <w:r>
        <w:tab/>
        <w:t xml:space="preserve">  92.79</w:t>
      </w:r>
      <w:proofErr w:type="gramEnd"/>
    </w:p>
    <w:p w:rsidR="00C868F2" w:rsidRDefault="00C868F2">
      <w:pPr>
        <w:contextualSpacing/>
      </w:pPr>
      <w:r>
        <w:t>Century Link</w:t>
      </w:r>
      <w:r>
        <w:tab/>
      </w:r>
      <w:r>
        <w:tab/>
      </w:r>
      <w:r>
        <w:tab/>
      </w:r>
      <w:r>
        <w:tab/>
        <w:t>phones</w:t>
      </w:r>
      <w:r>
        <w:tab/>
      </w:r>
      <w:r>
        <w:tab/>
      </w:r>
      <w:r>
        <w:tab/>
      </w:r>
      <w:r>
        <w:tab/>
      </w:r>
      <w:r>
        <w:tab/>
      </w:r>
      <w:r>
        <w:tab/>
        <w:t>112.31</w:t>
      </w:r>
    </w:p>
    <w:p w:rsidR="00C868F2" w:rsidRDefault="00C868F2">
      <w:pPr>
        <w:contextualSpacing/>
      </w:pPr>
      <w:r>
        <w:t>Cintas</w:t>
      </w:r>
      <w:r>
        <w:tab/>
      </w:r>
      <w:r>
        <w:tab/>
      </w:r>
      <w:r>
        <w:tab/>
      </w:r>
      <w:r>
        <w:tab/>
      </w:r>
      <w:r>
        <w:tab/>
        <w:t>mat</w:t>
      </w:r>
      <w:r>
        <w:tab/>
      </w:r>
      <w:r>
        <w:tab/>
      </w:r>
      <w:r>
        <w:tab/>
      </w:r>
      <w:r>
        <w:tab/>
      </w:r>
      <w:r>
        <w:tab/>
      </w:r>
      <w:proofErr w:type="gramStart"/>
      <w:r>
        <w:tab/>
        <w:t xml:space="preserve">  35.58</w:t>
      </w:r>
      <w:proofErr w:type="gramEnd"/>
    </w:p>
    <w:p w:rsidR="00C868F2" w:rsidRDefault="00C868F2">
      <w:pPr>
        <w:contextualSpacing/>
      </w:pPr>
      <w:r>
        <w:t>Thomans IGA</w:t>
      </w:r>
      <w:r>
        <w:tab/>
      </w:r>
      <w:r>
        <w:tab/>
      </w:r>
      <w:r>
        <w:tab/>
      </w:r>
      <w:r>
        <w:tab/>
        <w:t>water</w:t>
      </w:r>
      <w:r>
        <w:tab/>
      </w:r>
      <w:r>
        <w:tab/>
      </w:r>
      <w:r>
        <w:tab/>
      </w:r>
      <w:r>
        <w:tab/>
      </w:r>
      <w:r>
        <w:tab/>
      </w:r>
      <w:proofErr w:type="gramStart"/>
      <w:r>
        <w:tab/>
        <w:t xml:space="preserve">  5.98</w:t>
      </w:r>
      <w:proofErr w:type="gramEnd"/>
    </w:p>
    <w:p w:rsidR="00830C43" w:rsidRDefault="00830C43">
      <w:pPr>
        <w:contextualSpacing/>
      </w:pPr>
      <w:r>
        <w:lastRenderedPageBreak/>
        <w:tab/>
      </w:r>
      <w:r>
        <w:tab/>
      </w:r>
      <w:r>
        <w:tab/>
      </w:r>
      <w:r>
        <w:tab/>
        <w:t>Cont. February 11, 2019</w:t>
      </w:r>
    </w:p>
    <w:p w:rsidR="00830C43" w:rsidRDefault="00830C43">
      <w:pPr>
        <w:contextualSpacing/>
      </w:pPr>
    </w:p>
    <w:p w:rsidR="00830C43" w:rsidRDefault="00830C43">
      <w:pPr>
        <w:contextualSpacing/>
      </w:pPr>
    </w:p>
    <w:p w:rsidR="00830C43" w:rsidRDefault="00830C43">
      <w:pPr>
        <w:contextualSpacing/>
      </w:pPr>
    </w:p>
    <w:p w:rsidR="00C868F2" w:rsidRDefault="00C868F2">
      <w:pPr>
        <w:contextualSpacing/>
      </w:pPr>
      <w:r>
        <w:t>Logan County Engineer</w:t>
      </w:r>
      <w:r>
        <w:tab/>
      </w:r>
      <w:r>
        <w:tab/>
      </w:r>
      <w:r>
        <w:tab/>
        <w:t>grit</w:t>
      </w:r>
      <w:r>
        <w:tab/>
      </w:r>
      <w:r>
        <w:tab/>
      </w:r>
      <w:r>
        <w:tab/>
      </w:r>
      <w:r>
        <w:tab/>
      </w:r>
      <w:r>
        <w:tab/>
      </w:r>
      <w:r>
        <w:tab/>
        <w:t>1533.75</w:t>
      </w:r>
    </w:p>
    <w:p w:rsidR="00C868F2" w:rsidRDefault="00C868F2">
      <w:pPr>
        <w:contextualSpacing/>
      </w:pPr>
      <w:r>
        <w:t>Rabenstein electric</w:t>
      </w:r>
      <w:r>
        <w:tab/>
      </w:r>
      <w:r>
        <w:tab/>
      </w:r>
      <w:r>
        <w:tab/>
        <w:t>flag light service</w:t>
      </w:r>
      <w:r>
        <w:tab/>
      </w:r>
      <w:r>
        <w:tab/>
      </w:r>
      <w:r>
        <w:tab/>
      </w:r>
      <w:proofErr w:type="gramStart"/>
      <w:r>
        <w:tab/>
        <w:t xml:space="preserve">  60.00</w:t>
      </w:r>
      <w:proofErr w:type="gramEnd"/>
    </w:p>
    <w:p w:rsidR="00C868F2" w:rsidRDefault="00C868F2">
      <w:pPr>
        <w:contextualSpacing/>
      </w:pPr>
      <w:r>
        <w:t xml:space="preserve">Treas. State of Ohio </w:t>
      </w:r>
      <w:r>
        <w:tab/>
      </w:r>
      <w:r>
        <w:tab/>
      </w:r>
      <w:r>
        <w:tab/>
        <w:t>conference</w:t>
      </w:r>
      <w:r>
        <w:tab/>
      </w:r>
      <w:r>
        <w:tab/>
      </w:r>
      <w:r>
        <w:tab/>
      </w:r>
      <w:r>
        <w:tab/>
      </w:r>
      <w:r>
        <w:tab/>
        <w:t>100.00</w:t>
      </w:r>
    </w:p>
    <w:p w:rsidR="00C868F2" w:rsidRDefault="00C868F2">
      <w:pPr>
        <w:contextualSpacing/>
      </w:pPr>
      <w:r>
        <w:t>Cintas</w:t>
      </w:r>
      <w:r>
        <w:tab/>
      </w:r>
      <w:r>
        <w:tab/>
      </w:r>
      <w:r>
        <w:tab/>
      </w:r>
      <w:r>
        <w:tab/>
      </w:r>
      <w:r>
        <w:tab/>
        <w:t>uniforms</w:t>
      </w:r>
      <w:r>
        <w:tab/>
      </w:r>
      <w:r>
        <w:tab/>
      </w:r>
      <w:r>
        <w:tab/>
      </w:r>
      <w:r>
        <w:tab/>
      </w:r>
      <w:r>
        <w:tab/>
        <w:t>133.24</w:t>
      </w:r>
    </w:p>
    <w:p w:rsidR="00C868F2" w:rsidRDefault="00C868F2">
      <w:pPr>
        <w:contextualSpacing/>
      </w:pPr>
      <w:r>
        <w:t>Cherokee run Landfill</w:t>
      </w:r>
      <w:r>
        <w:tab/>
      </w:r>
      <w:r>
        <w:tab/>
      </w:r>
      <w:r>
        <w:tab/>
        <w:t xml:space="preserve">32.68 </w:t>
      </w:r>
      <w:proofErr w:type="spellStart"/>
      <w:r>
        <w:t>Tn</w:t>
      </w:r>
      <w:proofErr w:type="spellEnd"/>
      <w:r>
        <w:tab/>
      </w:r>
      <w:r>
        <w:tab/>
      </w:r>
      <w:r>
        <w:tab/>
      </w:r>
      <w:r>
        <w:tab/>
      </w:r>
      <w:r>
        <w:tab/>
        <w:t>2156.86</w:t>
      </w:r>
    </w:p>
    <w:p w:rsidR="00C868F2" w:rsidRDefault="00C868F2">
      <w:pPr>
        <w:contextualSpacing/>
      </w:pPr>
      <w:r>
        <w:t>Whites Service</w:t>
      </w:r>
      <w:r>
        <w:tab/>
      </w:r>
      <w:r>
        <w:tab/>
      </w:r>
      <w:r>
        <w:tab/>
      </w:r>
      <w:r>
        <w:tab/>
        <w:t>packer repair</w:t>
      </w:r>
      <w:r>
        <w:tab/>
      </w:r>
      <w:r>
        <w:tab/>
      </w:r>
      <w:r>
        <w:tab/>
      </w:r>
      <w:r>
        <w:tab/>
      </w:r>
      <w:r>
        <w:tab/>
        <w:t>193.15</w:t>
      </w:r>
    </w:p>
    <w:p w:rsidR="00C868F2" w:rsidRDefault="00C868F2">
      <w:pPr>
        <w:contextualSpacing/>
      </w:pPr>
      <w:r>
        <w:t xml:space="preserve">Wayne </w:t>
      </w:r>
      <w:proofErr w:type="spellStart"/>
      <w:r>
        <w:t>Nitchman</w:t>
      </w:r>
      <w:proofErr w:type="spellEnd"/>
      <w:r>
        <w:tab/>
      </w:r>
      <w:r>
        <w:tab/>
      </w:r>
      <w:r>
        <w:tab/>
        <w:t>balance of adv. Dep. #76</w:t>
      </w:r>
      <w:r>
        <w:tab/>
      </w:r>
      <w:r>
        <w:tab/>
      </w:r>
      <w:r>
        <w:tab/>
        <w:t xml:space="preserve">    4.91</w:t>
      </w:r>
    </w:p>
    <w:p w:rsidR="00C868F2" w:rsidRDefault="00C868F2">
      <w:pPr>
        <w:contextualSpacing/>
      </w:pPr>
    </w:p>
    <w:p w:rsidR="009021C3" w:rsidRDefault="00D31BA8">
      <w:pPr>
        <w:contextualSpacing/>
      </w:pPr>
      <w:r>
        <w:t xml:space="preserve">Lydia Hess was here to introduce herself to Council.  She said if she can help with anything she would be glad to.  Mrs. McKelvey asked how we would get businesses, industries, etc. to come to our town.  </w:t>
      </w:r>
      <w:r w:rsidR="009021C3">
        <w:t xml:space="preserve">We need to give her a list of empty buildings, land for sale or space for rent – she would try to help with that.  </w:t>
      </w:r>
    </w:p>
    <w:p w:rsidR="009021C3" w:rsidRDefault="009021C3">
      <w:pPr>
        <w:contextualSpacing/>
      </w:pPr>
    </w:p>
    <w:p w:rsidR="009021C3" w:rsidRDefault="009021C3">
      <w:pPr>
        <w:contextualSpacing/>
      </w:pPr>
      <w:r w:rsidRPr="009021C3">
        <w:t>Ordinance 2019-02 entitled “AN ORDINANCE TO REGULATE THE PAY AS YOU THROW RECYCLING ORANGE TRASH BAGS FOR VILLAGE OF WEST LIBERTY</w:t>
      </w:r>
      <w:r>
        <w:t>, LOGAN COUNTY, OHIO “was read.  A MOTION was made by Mrs. McKelvey seconded by Mrs. Griffith to pass Ordinance 2019-02 on 2</w:t>
      </w:r>
      <w:r w:rsidRPr="009021C3">
        <w:rPr>
          <w:vertAlign w:val="superscript"/>
        </w:rPr>
        <w:t>nd</w:t>
      </w:r>
      <w:r>
        <w:t xml:space="preserve"> reading. Motion Carried.  </w:t>
      </w:r>
    </w:p>
    <w:p w:rsidR="009021C3" w:rsidRDefault="009021C3">
      <w:pPr>
        <w:contextualSpacing/>
      </w:pPr>
    </w:p>
    <w:p w:rsidR="00C868F2" w:rsidRDefault="009021C3" w:rsidP="00075BF0">
      <w:pPr>
        <w:contextualSpacing/>
      </w:pPr>
      <w:r>
        <w:t>Ordinance 2019-04</w:t>
      </w:r>
      <w:r w:rsidR="00075BF0">
        <w:t xml:space="preserve"> entitled</w:t>
      </w:r>
      <w:r>
        <w:t xml:space="preserve"> </w:t>
      </w:r>
      <w:r w:rsidR="00075BF0">
        <w:t>“Annual Appropriation Ordinance” was read.  A MOTION was made by Mr. Hyland seconded by Ms. Yoder to pass Ordinance 2019-04 on 2</w:t>
      </w:r>
      <w:r w:rsidR="00075BF0" w:rsidRPr="00075BF0">
        <w:rPr>
          <w:vertAlign w:val="superscript"/>
        </w:rPr>
        <w:t>nd</w:t>
      </w:r>
      <w:r w:rsidR="00075BF0">
        <w:t xml:space="preserve"> reading.  Motion Carried.  </w:t>
      </w:r>
    </w:p>
    <w:p w:rsidR="00075BF0" w:rsidRDefault="00075BF0" w:rsidP="00075BF0">
      <w:pPr>
        <w:contextualSpacing/>
      </w:pPr>
    </w:p>
    <w:p w:rsidR="00075BF0" w:rsidRDefault="00075BF0" w:rsidP="00075BF0">
      <w:pPr>
        <w:contextualSpacing/>
      </w:pPr>
      <w:r>
        <w:t>Ordinance 2019-05 entitled</w:t>
      </w:r>
      <w:r w:rsidR="00830C43">
        <w:t xml:space="preserve"> “</w:t>
      </w:r>
      <w:r w:rsidR="00830C43" w:rsidRPr="00830C43">
        <w:t>AN ORDINANCE ESTABLISHING THE SALARIES AND WAGES FOR THE EMPLOYEES IN THE VILLAGE OF WEST LIBERTY, OHIO AND PR</w:t>
      </w:r>
      <w:r w:rsidR="00830C43">
        <w:t xml:space="preserve">OVIDING FOR THE PAYMENT THEREOF” was read.  Clerk will separate the zoning and secretary into separate ordinances because of two Council member needing to abstain.  </w:t>
      </w:r>
      <w:r>
        <w:t xml:space="preserve"> </w:t>
      </w:r>
      <w:r w:rsidR="00830C43">
        <w:t xml:space="preserve">This is tabled until next meeting.  </w:t>
      </w:r>
    </w:p>
    <w:p w:rsidR="00830C43" w:rsidRDefault="00830C43" w:rsidP="00075BF0">
      <w:pPr>
        <w:contextualSpacing/>
      </w:pPr>
    </w:p>
    <w:p w:rsidR="00830C43" w:rsidRDefault="00830C43" w:rsidP="00075BF0">
      <w:pPr>
        <w:contextualSpacing/>
      </w:pPr>
      <w:r>
        <w:t>Ordinance 2019-06 entitled “</w:t>
      </w:r>
      <w:r w:rsidRPr="00830C43">
        <w:t>AN ORDINANCE ESTABLISHING THE SALARIES AND WAGES FOR THE FAIR VIEW CEMETERY EMPLOYEES IN THE VILLAGE OF WEST LIBERTY, OHIO AND PR</w:t>
      </w:r>
      <w:r>
        <w:t>OVIDING FOR THE PAYMENT THEREOF” was read.  A MOTION was made by Mrs. Griffith seconded by Mr. M. Hostetler to pass Ordinance 2019-06 on 1</w:t>
      </w:r>
      <w:r w:rsidRPr="00830C43">
        <w:rPr>
          <w:vertAlign w:val="superscript"/>
        </w:rPr>
        <w:t>st</w:t>
      </w:r>
      <w:r>
        <w:t xml:space="preserve"> reading.  Motion Carried. </w:t>
      </w:r>
    </w:p>
    <w:p w:rsidR="00C868F2" w:rsidRDefault="00C868F2">
      <w:pPr>
        <w:contextualSpacing/>
      </w:pPr>
    </w:p>
    <w:p w:rsidR="00830C43" w:rsidRDefault="00830C43">
      <w:pPr>
        <w:contextualSpacing/>
      </w:pPr>
      <w:r>
        <w:t xml:space="preserve">Mr. Detrick said he will be driving the trash truck when he gets released by his doctor.  Mr. Lance will be on the back of the truck.  </w:t>
      </w:r>
    </w:p>
    <w:p w:rsidR="00830C43" w:rsidRDefault="00830C43">
      <w:pPr>
        <w:contextualSpacing/>
      </w:pPr>
      <w:r>
        <w:t xml:space="preserve">The weather has made the street dept. work 19 days in a row.  </w:t>
      </w:r>
    </w:p>
    <w:p w:rsidR="00830C43" w:rsidRDefault="00830C43">
      <w:pPr>
        <w:contextualSpacing/>
      </w:pPr>
      <w:r>
        <w:t xml:space="preserve">He wanted to Thank CJ Hostetler for coming to the Town Hall and cleaned the snow and ice off last week.  </w:t>
      </w:r>
    </w:p>
    <w:p w:rsidR="00830C43" w:rsidRDefault="00830C43">
      <w:pPr>
        <w:contextualSpacing/>
      </w:pPr>
      <w:r>
        <w:t xml:space="preserve">The businesses need to clean their sidewalks and a snow emergency needs to be in place.  Mr. Detrick will come to the WLBA meeting Thursday morning to explain the snow removal policies.  </w:t>
      </w:r>
    </w:p>
    <w:p w:rsidR="00830C43" w:rsidRDefault="00830C43">
      <w:pPr>
        <w:contextualSpacing/>
      </w:pPr>
      <w:r>
        <w:t xml:space="preserve">The new bags are in and are being used. </w:t>
      </w:r>
    </w:p>
    <w:p w:rsidR="00830C43" w:rsidRDefault="00830C43">
      <w:pPr>
        <w:contextualSpacing/>
      </w:pPr>
    </w:p>
    <w:p w:rsidR="00830C43" w:rsidRDefault="00830C43">
      <w:pPr>
        <w:contextualSpacing/>
      </w:pPr>
      <w:r>
        <w:t>A MOTION was made by Mrs. McKelvey seconded by Ms. Yoder to order a new 2019</w:t>
      </w:r>
      <w:r w:rsidR="00605E68">
        <w:t xml:space="preserve"> dump truck in the amount of $</w:t>
      </w:r>
      <w:bookmarkStart w:id="0" w:name="_GoBack"/>
      <w:bookmarkEnd w:id="0"/>
      <w:r w:rsidR="00605E68">
        <w:t>59,</w:t>
      </w:r>
      <w:r>
        <w:t xml:space="preserve">890.00.  Motion Carried. </w:t>
      </w:r>
    </w:p>
    <w:p w:rsidR="00830C43" w:rsidRDefault="00830C43">
      <w:pPr>
        <w:contextualSpacing/>
      </w:pPr>
    </w:p>
    <w:p w:rsidR="00830C43" w:rsidRDefault="007412B4">
      <w:pPr>
        <w:contextualSpacing/>
      </w:pPr>
      <w:r>
        <w:t xml:space="preserve">The blue dump truck needs brakes and the leaf machine needs repaired.  Mr. Detrick will get a quote to repair leaf machine hydraulics.  </w:t>
      </w:r>
    </w:p>
    <w:p w:rsidR="007412B4" w:rsidRDefault="007412B4">
      <w:pPr>
        <w:contextualSpacing/>
      </w:pPr>
    </w:p>
    <w:p w:rsidR="007412B4" w:rsidRDefault="007412B4">
      <w:pPr>
        <w:contextualSpacing/>
      </w:pPr>
      <w:r>
        <w:t xml:space="preserve">Mr. Detrick handed out new dumpster rates for all dumpsters that are picked up twice a week.  Clerk will get an Ordinance ready.  </w:t>
      </w:r>
    </w:p>
    <w:p w:rsidR="007412B4" w:rsidRDefault="007412B4">
      <w:pPr>
        <w:contextualSpacing/>
      </w:pPr>
      <w:r>
        <w:t xml:space="preserve"> The extra charges for stoves, microwaves, chairs, couches, etc.  will be going up also.  Mattress and box spring will be $17.50 each and if you take it to</w:t>
      </w:r>
      <w:r w:rsidR="00FC5EFC">
        <w:t xml:space="preserve"> the dump it would be $22.50.  </w:t>
      </w:r>
    </w:p>
    <w:p w:rsidR="00FC5EFC" w:rsidRDefault="00FC5EFC">
      <w:pPr>
        <w:contextualSpacing/>
      </w:pPr>
    </w:p>
    <w:p w:rsidR="00FC5EFC" w:rsidRDefault="00FC5EFC">
      <w:pPr>
        <w:contextualSpacing/>
      </w:pPr>
    </w:p>
    <w:p w:rsidR="00FC5EFC" w:rsidRDefault="00FC5EFC">
      <w:pPr>
        <w:contextualSpacing/>
      </w:pPr>
      <w:r>
        <w:lastRenderedPageBreak/>
        <w:tab/>
      </w:r>
      <w:r>
        <w:tab/>
      </w:r>
      <w:r>
        <w:tab/>
      </w:r>
      <w:r>
        <w:tab/>
        <w:t>Cont. February 11, 2019</w:t>
      </w:r>
    </w:p>
    <w:p w:rsidR="00FC5EFC" w:rsidRDefault="00FC5EFC">
      <w:pPr>
        <w:contextualSpacing/>
      </w:pPr>
    </w:p>
    <w:p w:rsidR="00FC5EFC" w:rsidRDefault="00FC5EFC">
      <w:pPr>
        <w:contextualSpacing/>
      </w:pPr>
    </w:p>
    <w:p w:rsidR="00FC5EFC" w:rsidRDefault="00FC5EFC">
      <w:pPr>
        <w:contextualSpacing/>
      </w:pPr>
      <w:r>
        <w:t xml:space="preserve">Mrs. McKelvey asked if the street dept. doesn’t pick up trash until 8:00 am day light on Tuesday and Fridays – why don’t they go to work at 8:00 am.  Mr. Detrick said they check trucks, safety checks, etc.  </w:t>
      </w:r>
    </w:p>
    <w:p w:rsidR="00FC5EFC" w:rsidRDefault="00FC5EFC">
      <w:pPr>
        <w:contextualSpacing/>
      </w:pPr>
    </w:p>
    <w:p w:rsidR="00FC5EFC" w:rsidRDefault="00FC5EFC">
      <w:pPr>
        <w:contextualSpacing/>
      </w:pPr>
      <w:r>
        <w:t xml:space="preserve">Clerk met with Fred </w:t>
      </w:r>
      <w:proofErr w:type="spellStart"/>
      <w:r>
        <w:t>Bretlinger</w:t>
      </w:r>
      <w:proofErr w:type="spellEnd"/>
      <w:r>
        <w:t xml:space="preserve"> and he will give us an estimate for him to do our municipal taxes instead of CCA.  Mrs. McKelvey does not want CCA any longer.  We need to let them know by July 1</w:t>
      </w:r>
      <w:r w:rsidRPr="00FC5EFC">
        <w:rPr>
          <w:vertAlign w:val="superscript"/>
        </w:rPr>
        <w:t>st</w:t>
      </w:r>
      <w:r>
        <w:t xml:space="preserve">.  </w:t>
      </w:r>
    </w:p>
    <w:p w:rsidR="00FC5EFC" w:rsidRDefault="00FC5EFC">
      <w:pPr>
        <w:contextualSpacing/>
      </w:pPr>
    </w:p>
    <w:p w:rsidR="00FC5EFC" w:rsidRDefault="00FC5EFC">
      <w:pPr>
        <w:contextualSpacing/>
      </w:pPr>
      <w:r>
        <w:t xml:space="preserve">Mrs. McKelvey read the Chiefs report to Mayor however they answer to Council.  </w:t>
      </w:r>
    </w:p>
    <w:p w:rsidR="00FC5EFC" w:rsidRDefault="00FC5EFC">
      <w:pPr>
        <w:contextualSpacing/>
      </w:pPr>
    </w:p>
    <w:p w:rsidR="00FC5EFC" w:rsidRDefault="00FC5EFC">
      <w:pPr>
        <w:contextualSpacing/>
      </w:pPr>
      <w:r>
        <w:t xml:space="preserve">There are wide cracks in the new sidewalk at the police station. Link will be taking care of this when the weather breaks.  </w:t>
      </w:r>
    </w:p>
    <w:p w:rsidR="00FC5EFC" w:rsidRDefault="00FC5EFC">
      <w:pPr>
        <w:contextualSpacing/>
      </w:pPr>
    </w:p>
    <w:p w:rsidR="009760D1" w:rsidRDefault="00FC5EFC">
      <w:pPr>
        <w:contextualSpacing/>
      </w:pPr>
      <w:r>
        <w:t xml:space="preserve">Council instructed Clerk to join </w:t>
      </w:r>
      <w:proofErr w:type="spellStart"/>
      <w:r>
        <w:t>ziprecruter</w:t>
      </w:r>
      <w:proofErr w:type="spellEnd"/>
      <w:r>
        <w:t xml:space="preserve"> to get more part-time police officers.  </w:t>
      </w:r>
      <w:r w:rsidR="009760D1">
        <w:t>A MOTION was made by Mrs. Griffith seconded by Mr. Hyland to get it set up. Motion Carried.</w:t>
      </w:r>
    </w:p>
    <w:p w:rsidR="009760D1" w:rsidRDefault="009760D1">
      <w:pPr>
        <w:contextualSpacing/>
      </w:pPr>
    </w:p>
    <w:p w:rsidR="009760D1" w:rsidRDefault="009760D1">
      <w:pPr>
        <w:contextualSpacing/>
      </w:pPr>
      <w:r>
        <w:t xml:space="preserve">Mrs. McKelvey read that </w:t>
      </w:r>
      <w:proofErr w:type="spellStart"/>
      <w:r>
        <w:t>Russells</w:t>
      </w:r>
      <w:proofErr w:type="spellEnd"/>
      <w:r>
        <w:t xml:space="preserve"> Point ha</w:t>
      </w:r>
      <w:r w:rsidR="009D1DB3">
        <w:t>ve</w:t>
      </w:r>
      <w:r>
        <w:t xml:space="preserve"> Mayors Court and she wants to investigate this and we may do </w:t>
      </w:r>
      <w:r w:rsidR="009D1DB3">
        <w:t>Mayors</w:t>
      </w:r>
      <w:r>
        <w:t xml:space="preserve"> Court again.  Solicitor Moell said Mayors can no longer hold Mayors Court and we would have to hire an attorney.  </w:t>
      </w:r>
    </w:p>
    <w:p w:rsidR="009760D1" w:rsidRDefault="009760D1">
      <w:pPr>
        <w:contextualSpacing/>
      </w:pPr>
    </w:p>
    <w:p w:rsidR="009D1DB3" w:rsidRDefault="009760D1">
      <w:pPr>
        <w:contextualSpacing/>
      </w:pPr>
      <w:r>
        <w:t>Clerk read</w:t>
      </w:r>
      <w:r w:rsidR="009D1DB3">
        <w:t xml:space="preserve"> the minutes in 2001 about Taylor St.  The minutes read Taylor St. will be graveled and plowed by street dept.  but nothing about being paved.   Mr. Lance said he must have misunderstood and thought it was to be paved.   It will not be paved. </w:t>
      </w:r>
    </w:p>
    <w:p w:rsidR="009D1DB3" w:rsidRDefault="009D1DB3">
      <w:pPr>
        <w:contextualSpacing/>
      </w:pPr>
    </w:p>
    <w:p w:rsidR="009D1DB3" w:rsidRDefault="009D1DB3">
      <w:pPr>
        <w:contextualSpacing/>
      </w:pPr>
      <w:r>
        <w:t xml:space="preserve">Our alert system contacts need to be updated.  Clerk will send out forms for people to fill out with the letters that will be sent when trash bags increase.  </w:t>
      </w:r>
    </w:p>
    <w:p w:rsidR="009D1DB3" w:rsidRDefault="009D1DB3">
      <w:pPr>
        <w:contextualSpacing/>
      </w:pPr>
    </w:p>
    <w:p w:rsidR="009D1DB3" w:rsidRDefault="009D1DB3">
      <w:pPr>
        <w:contextualSpacing/>
      </w:pPr>
      <w:r>
        <w:t xml:space="preserve">Mr. Hyland would like Chief Oelker to give written monthly reports to all council members.  </w:t>
      </w:r>
    </w:p>
    <w:p w:rsidR="009D1DB3" w:rsidRDefault="009D1DB3">
      <w:pPr>
        <w:contextualSpacing/>
      </w:pPr>
    </w:p>
    <w:p w:rsidR="009D1DB3" w:rsidRDefault="009D1DB3">
      <w:pPr>
        <w:contextualSpacing/>
      </w:pPr>
      <w:r>
        <w:t xml:space="preserve">A MOTION was made by Mrs. McKelvey seconded by Ms. Yoder to go into executive session to discuss real estate at 8:46 PM.  Motion Carried. Yeas: 6 Nays: 0. </w:t>
      </w:r>
    </w:p>
    <w:p w:rsidR="009D1DB3" w:rsidRDefault="009D1DB3">
      <w:pPr>
        <w:contextualSpacing/>
      </w:pPr>
    </w:p>
    <w:p w:rsidR="009D1DB3" w:rsidRDefault="009D1DB3">
      <w:pPr>
        <w:contextualSpacing/>
      </w:pPr>
      <w:r>
        <w:t xml:space="preserve">Out of executive session at 9:06 PM  </w:t>
      </w:r>
    </w:p>
    <w:p w:rsidR="009D1DB3" w:rsidRDefault="009D1DB3">
      <w:pPr>
        <w:contextualSpacing/>
      </w:pPr>
    </w:p>
    <w:p w:rsidR="009D1DB3" w:rsidRDefault="009D1DB3">
      <w:pPr>
        <w:contextualSpacing/>
      </w:pPr>
      <w:r>
        <w:t xml:space="preserve"> A MOITON was made by Mrs. McKelvey seconded by Ms. Yoder to adjourn at 9:07 PM.  Motion Carried.  </w:t>
      </w:r>
    </w:p>
    <w:p w:rsidR="007C4E43" w:rsidRDefault="007C4E43">
      <w:pPr>
        <w:contextualSpacing/>
      </w:pPr>
    </w:p>
    <w:p w:rsidR="007C4E43" w:rsidRDefault="007C4E43">
      <w:pPr>
        <w:contextualSpacing/>
      </w:pPr>
    </w:p>
    <w:p w:rsidR="007C4E43" w:rsidRDefault="007C4E43">
      <w:pPr>
        <w:contextualSpacing/>
      </w:pPr>
    </w:p>
    <w:p w:rsidR="007C4E43" w:rsidRDefault="007C4E43">
      <w:pPr>
        <w:contextualSpacing/>
      </w:pPr>
      <w:r>
        <w:t>________________________________</w:t>
      </w:r>
      <w:r>
        <w:tab/>
      </w:r>
      <w:r>
        <w:tab/>
        <w:t>____________________________________</w:t>
      </w:r>
    </w:p>
    <w:p w:rsidR="007C4E43" w:rsidRDefault="007C4E43">
      <w:pPr>
        <w:contextualSpacing/>
      </w:pPr>
      <w:r>
        <w:t>Clerk Cindee M. Boyd</w:t>
      </w:r>
      <w:r>
        <w:tab/>
      </w:r>
      <w:r>
        <w:tab/>
      </w:r>
      <w:r>
        <w:tab/>
      </w:r>
      <w:r>
        <w:tab/>
        <w:t xml:space="preserve">Mayor Gregory J. Hostetler </w:t>
      </w:r>
    </w:p>
    <w:sectPr w:rsidR="007C4E43"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40"/>
    <w:rsid w:val="00075BF0"/>
    <w:rsid w:val="00126224"/>
    <w:rsid w:val="00173540"/>
    <w:rsid w:val="00205AA6"/>
    <w:rsid w:val="00320257"/>
    <w:rsid w:val="004B403F"/>
    <w:rsid w:val="00605E68"/>
    <w:rsid w:val="00680E36"/>
    <w:rsid w:val="006B171F"/>
    <w:rsid w:val="00736491"/>
    <w:rsid w:val="007412B4"/>
    <w:rsid w:val="007C4E43"/>
    <w:rsid w:val="00830C43"/>
    <w:rsid w:val="009021C3"/>
    <w:rsid w:val="009760D1"/>
    <w:rsid w:val="009D1DB3"/>
    <w:rsid w:val="00C868F2"/>
    <w:rsid w:val="00D31BA8"/>
    <w:rsid w:val="00FC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447B"/>
  <w15:chartTrackingRefBased/>
  <w15:docId w15:val="{26151400-02E7-4905-B4B2-60974BBF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6</cp:revision>
  <cp:lastPrinted>2019-02-15T20:34:00Z</cp:lastPrinted>
  <dcterms:created xsi:type="dcterms:W3CDTF">2019-02-11T18:17:00Z</dcterms:created>
  <dcterms:modified xsi:type="dcterms:W3CDTF">2019-02-22T14:11:00Z</dcterms:modified>
</cp:coreProperties>
</file>